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EA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>da compilare su carta intestata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(apporre la firma digitale, a pena di esclusione)</w:t>
      </w:r>
    </w:p>
    <w:p w:rsid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</w:t>
      </w:r>
    </w:p>
    <w:p w:rsid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Provincia Barletta Andria Trani</w:t>
      </w:r>
    </w:p>
    <w:p w:rsid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Servizio Affari Generali</w:t>
      </w:r>
    </w:p>
    <w:p w:rsidR="00DA6B5A" w:rsidRP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6B5A">
        <w:rPr>
          <w:rFonts w:ascii="Times New Roman" w:hAnsi="Times New Roman" w:cs="Times New Roman"/>
          <w:b/>
          <w:bCs/>
          <w:sz w:val="24"/>
          <w:szCs w:val="24"/>
          <w:u w:val="single"/>
        </w:rPr>
        <w:t>SEDE</w:t>
      </w:r>
    </w:p>
    <w:p w:rsidR="00DA6B5A" w:rsidRDefault="00DA6B5A" w:rsidP="00DA6B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B5A" w:rsidRDefault="00DA6B5A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D8B">
        <w:rPr>
          <w:rFonts w:ascii="Times New Roman" w:hAnsi="Times New Roman" w:cs="Times New Roman"/>
          <w:sz w:val="24"/>
          <w:szCs w:val="24"/>
        </w:rPr>
        <w:t xml:space="preserve">Avviso pubblico esplorativo finalizzato all’individuazione di soggetti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per 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di affidamento diretto </w:t>
      </w:r>
      <w:r w:rsidRP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Pr="00940D8B">
        <w:rPr>
          <w:rFonts w:ascii="Times New Roman" w:hAnsi="Times New Roman" w:cs="Times New Roman"/>
          <w:sz w:val="24"/>
          <w:szCs w:val="24"/>
        </w:rPr>
        <w:t>per l’a</w:t>
      </w:r>
      <w:r w:rsidR="00940D8B" w:rsidRPr="00940D8B">
        <w:rPr>
          <w:rFonts w:ascii="Times New Roman" w:hAnsi="Times New Roman" w:cs="Times New Roman"/>
          <w:sz w:val="24"/>
          <w:szCs w:val="24"/>
        </w:rPr>
        <w:t>ssegnazione</w:t>
      </w:r>
      <w:r w:rsidRPr="00940D8B">
        <w:rPr>
          <w:rFonts w:ascii="Times New Roman" w:hAnsi="Times New Roman" w:cs="Times New Roman"/>
          <w:sz w:val="24"/>
          <w:szCs w:val="24"/>
        </w:rPr>
        <w:t xml:space="preserve"> dei servizi postali della Provincia Barletta Andria Trani </w:t>
      </w:r>
      <w:r w:rsidR="00AD1243" w:rsidRPr="00940D8B">
        <w:rPr>
          <w:rFonts w:ascii="Times New Roman" w:hAnsi="Times New Roman" w:cs="Times New Roman"/>
          <w:sz w:val="24"/>
          <w:szCs w:val="24"/>
        </w:rPr>
        <w:t xml:space="preserve">per la durata di </w:t>
      </w:r>
      <w:r w:rsidR="00DA2B68" w:rsidRPr="00940D8B">
        <w:rPr>
          <w:rFonts w:ascii="Times New Roman" w:hAnsi="Times New Roman" w:cs="Times New Roman"/>
          <w:sz w:val="24"/>
          <w:szCs w:val="24"/>
        </w:rPr>
        <w:t>24</w:t>
      </w:r>
      <w:r w:rsidRPr="00940D8B">
        <w:rPr>
          <w:rFonts w:ascii="Times New Roman" w:hAnsi="Times New Roman" w:cs="Times New Roman"/>
          <w:sz w:val="24"/>
          <w:szCs w:val="24"/>
        </w:rPr>
        <w:t xml:space="preserve"> mesi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D0E76">
        <w:rPr>
          <w:rFonts w:ascii="Times New Roman" w:hAnsi="Times New Roman" w:cs="Times New Roman"/>
          <w:b/>
          <w:sz w:val="24"/>
          <w:szCs w:val="24"/>
        </w:rPr>
        <w:t>Manifestazione di interesse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 Il/La sottoscritto/a __________________________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 il ___________ CF: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 in qualità di __________________________ del __________________________ P. IVA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 domiciliato per la carica presso la sede di __________________ (indicare la città)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provincia di ________________ in via ______________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 xml:space="preserve"> ______________, regione ________________ nazione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l’interesse a partecipare alla </w:t>
      </w:r>
      <w:r w:rsidRPr="00940D8B">
        <w:rPr>
          <w:rFonts w:ascii="Times New Roman" w:hAnsi="Times New Roman" w:cs="Times New Roman"/>
          <w:sz w:val="24"/>
          <w:szCs w:val="24"/>
        </w:rPr>
        <w:t xml:space="preserve">procedura </w:t>
      </w:r>
      <w:r w:rsidR="00940D8B">
        <w:rPr>
          <w:rFonts w:ascii="Times New Roman" w:hAnsi="Times New Roman" w:cs="Times New Roman"/>
          <w:sz w:val="24"/>
          <w:szCs w:val="24"/>
        </w:rPr>
        <w:t xml:space="preserve">ex </w:t>
      </w:r>
      <w:r w:rsidR="00940D8B" w:rsidRPr="00940D8B">
        <w:rPr>
          <w:rFonts w:ascii="Times New Roman" w:hAnsi="Times New Roman" w:cs="Times New Roman"/>
          <w:sz w:val="24"/>
          <w:szCs w:val="24"/>
        </w:rPr>
        <w:t xml:space="preserve">art. 50, c. 1, lett. b) </w:t>
      </w:r>
      <w:r w:rsidR="00DA2B68" w:rsidRPr="00940D8B">
        <w:rPr>
          <w:rFonts w:ascii="Times New Roman" w:hAnsi="Times New Roman" w:cs="Times New Roman"/>
          <w:sz w:val="24"/>
          <w:szCs w:val="24"/>
        </w:rPr>
        <w:t xml:space="preserve">del </w:t>
      </w:r>
      <w:proofErr w:type="spellStart"/>
      <w:r w:rsidR="00DA2B68" w:rsidRPr="00940D8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DA2B68" w:rsidRPr="00940D8B">
        <w:rPr>
          <w:rFonts w:ascii="Times New Roman" w:hAnsi="Times New Roman" w:cs="Times New Roman"/>
          <w:sz w:val="24"/>
          <w:szCs w:val="24"/>
        </w:rPr>
        <w:t xml:space="preserve"> 36/2023 </w:t>
      </w:r>
      <w:r w:rsidRPr="00940D8B">
        <w:rPr>
          <w:rFonts w:ascii="Times New Roman" w:hAnsi="Times New Roman" w:cs="Times New Roman"/>
          <w:sz w:val="24"/>
          <w:szCs w:val="24"/>
        </w:rPr>
        <w:t>per</w:t>
      </w:r>
      <w:r w:rsidRPr="00E02CA9">
        <w:rPr>
          <w:rFonts w:ascii="Times New Roman" w:hAnsi="Times New Roman" w:cs="Times New Roman"/>
          <w:sz w:val="24"/>
          <w:szCs w:val="24"/>
        </w:rPr>
        <w:t xml:space="preserve"> l’affidamento dei servizi postali della Provincia Barletta Andria Trani per la durata di 24 mesi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7D3" w:rsidRDefault="00F557D3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conseguenza,</w:t>
      </w:r>
    </w:p>
    <w:p w:rsidR="00E02CA9" w:rsidRPr="008D0E76" w:rsidRDefault="00E02CA9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t>INDICA</w:t>
      </w:r>
    </w:p>
    <w:p w:rsidR="008D0E76" w:rsidRPr="00E02CA9" w:rsidRDefault="008D0E76" w:rsidP="008D0E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CA9" w:rsidRDefault="00E02CA9" w:rsidP="008D0E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CA9">
        <w:rPr>
          <w:rFonts w:ascii="Times New Roman" w:hAnsi="Times New Roman" w:cs="Times New Roman"/>
          <w:sz w:val="24"/>
          <w:szCs w:val="24"/>
        </w:rPr>
        <w:t xml:space="preserve">quale referente unico per la procedura in oggetto _________________________ (indicare nome e cognome) nato/a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 il __________________________ CF: __________________ telefono ______________, email</w:t>
      </w:r>
      <w:r w:rsidR="008D0E76"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 xml:space="preserve">_______________________, </w:t>
      </w:r>
      <w:r w:rsidR="008D0E76">
        <w:rPr>
          <w:rFonts w:ascii="Times New Roman" w:hAnsi="Times New Roman" w:cs="Times New Roman"/>
          <w:sz w:val="24"/>
          <w:szCs w:val="24"/>
        </w:rPr>
        <w:t>PEC</w:t>
      </w:r>
      <w:r w:rsidRPr="00E02CA9">
        <w:rPr>
          <w:rFonts w:ascii="Times New Roman" w:hAnsi="Times New Roman" w:cs="Times New Roman"/>
          <w:sz w:val="24"/>
          <w:szCs w:val="24"/>
        </w:rPr>
        <w:t xml:space="preserve"> ________________________, indirizzo (indicare via, città, provincia </w:t>
      </w:r>
      <w:proofErr w:type="spellStart"/>
      <w:r w:rsidRPr="00E02CA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E02CA9">
        <w:rPr>
          <w:rFonts w:ascii="Times New Roman" w:hAnsi="Times New Roman" w:cs="Times New Roman"/>
          <w:sz w:val="24"/>
          <w:szCs w:val="24"/>
        </w:rPr>
        <w:t>, regione, nazione)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CA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02CA9" w:rsidRPr="008D0E76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Si precisa che l’indirizzo di </w:t>
      </w:r>
      <w:proofErr w:type="spellStart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pec</w:t>
      </w:r>
      <w:proofErr w:type="spellEnd"/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 quale verranno trasmesse le comunicazioni formali inclusa la lettera d’invito per la</w:t>
      </w:r>
      <w:r w:rsidR="0035638F" w:rsidRPr="008D0E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D0E76">
        <w:rPr>
          <w:rFonts w:ascii="Times New Roman" w:hAnsi="Times New Roman" w:cs="Times New Roman"/>
          <w:b/>
          <w:sz w:val="24"/>
          <w:szCs w:val="24"/>
          <w:u w:val="single"/>
        </w:rPr>
        <w:t>partecipazione alla procedura è quello fornito dal legale rappresentante in sede di registrazione al portale.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fine</w:t>
      </w:r>
      <w:r w:rsidR="003563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638F" w:rsidRDefault="0035638F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35638F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76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F557D3" w:rsidRPr="008D0E76" w:rsidRDefault="00F557D3" w:rsidP="008D0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ai sensi degli artt. 46, 47 e 48 del D.P.R. n. 445/2000,</w:t>
      </w:r>
    </w:p>
    <w:p w:rsidR="008D0E76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B68" w:rsidRPr="00DA2B68" w:rsidRDefault="00DA2B68" w:rsidP="00DA2B68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2B68">
        <w:rPr>
          <w:rFonts w:ascii="Times New Roman" w:hAnsi="Times New Roman" w:cs="Times New Roman"/>
          <w:sz w:val="24"/>
          <w:szCs w:val="24"/>
        </w:rPr>
        <w:t xml:space="preserve">non trovarsi nelle cause di esclusione di cui alla Parte V, Titolo IV, Capo II del </w:t>
      </w:r>
      <w:proofErr w:type="spellStart"/>
      <w:r w:rsidRPr="00DA2B68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DA2B68">
        <w:rPr>
          <w:rFonts w:ascii="Times New Roman" w:hAnsi="Times New Roman" w:cs="Times New Roman"/>
          <w:sz w:val="24"/>
          <w:szCs w:val="24"/>
        </w:rPr>
        <w:t xml:space="preserve"> n. 36/2023;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essere iscritto nel Registro delle imprese presso la Camera di Commercio, Industria, Artigianato, Agricoltura o analogo Albo dello Stato di appartenenza per i partecipanti aventi sede legale in uno Stato dell’Unione Europea per servizi attinenti con quello oggetto dell’appalto; 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essere in possesso dell’autorizzazione Generale per l’offerta al pubblico non rientranti nel servizio universale di cui all'art. 6 del D.lgs. 261/1999, così come modificato </w:t>
      </w:r>
      <w:proofErr w:type="gramStart"/>
      <w:r w:rsidRPr="00F557D3">
        <w:rPr>
          <w:rFonts w:ascii="Times New Roman" w:hAnsi="Times New Roman" w:cs="Times New Roman"/>
          <w:sz w:val="24"/>
          <w:szCs w:val="24"/>
        </w:rPr>
        <w:t>dal  D.lgs.</w:t>
      </w:r>
      <w:proofErr w:type="gramEnd"/>
      <w:r w:rsidRPr="00F557D3">
        <w:rPr>
          <w:rFonts w:ascii="Times New Roman" w:hAnsi="Times New Roman" w:cs="Times New Roman"/>
          <w:sz w:val="24"/>
          <w:szCs w:val="24"/>
        </w:rPr>
        <w:t xml:space="preserve">  58/2011 e </w:t>
      </w:r>
      <w:proofErr w:type="gramStart"/>
      <w:r w:rsidRPr="00F557D3">
        <w:rPr>
          <w:rFonts w:ascii="Times New Roman" w:hAnsi="Times New Roman" w:cs="Times New Roman"/>
          <w:sz w:val="24"/>
          <w:szCs w:val="24"/>
        </w:rPr>
        <w:t>dal  D.M.</w:t>
      </w:r>
      <w:proofErr w:type="gramEnd"/>
      <w:r w:rsidRPr="00F557D3">
        <w:rPr>
          <w:rFonts w:ascii="Times New Roman" w:hAnsi="Times New Roman" w:cs="Times New Roman"/>
          <w:sz w:val="24"/>
          <w:szCs w:val="24"/>
        </w:rPr>
        <w:t xml:space="preserve">   04.02.2000. n.  75 e la Licenza Ministeriale individuale per la prestazione dei servizi postali di cui all'art. 5 del D.lgs. 261/1999, così come modificato dal D.lgs. 58/2011 e dell'art. 1 comma 4 del D.M. 73/2000;</w:t>
      </w:r>
    </w:p>
    <w:p w:rsidR="0035638F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>di assicurare una copertura per i servizi sul territorio della Provincia Barletta Andria Trani e sul territorio Regionale (Puglia) del 100% e sul territorio nazionale almeno dell’80%</w:t>
      </w:r>
      <w:r w:rsidR="00BD3548">
        <w:rPr>
          <w:rFonts w:ascii="Times New Roman" w:hAnsi="Times New Roman" w:cs="Times New Roman"/>
          <w:sz w:val="24"/>
          <w:szCs w:val="24"/>
        </w:rPr>
        <w:t>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>di aver realizzato un fatturato medio complessivo almeno pari ad euro</w:t>
      </w:r>
      <w:r w:rsidR="00DA2B68">
        <w:rPr>
          <w:rFonts w:ascii="Times New Roman" w:hAnsi="Times New Roman" w:cs="Times New Roman"/>
          <w:sz w:val="24"/>
          <w:szCs w:val="24"/>
        </w:rPr>
        <w:t xml:space="preserve"> 22</w:t>
      </w:r>
      <w:r w:rsidRPr="00F557D3">
        <w:rPr>
          <w:rFonts w:ascii="Times New Roman" w:hAnsi="Times New Roman" w:cs="Times New Roman"/>
          <w:sz w:val="24"/>
          <w:szCs w:val="24"/>
        </w:rPr>
        <w:t xml:space="preserve">.000,00 (IVA </w:t>
      </w:r>
      <w:r w:rsidR="00940D8B">
        <w:rPr>
          <w:rFonts w:ascii="Times New Roman" w:hAnsi="Times New Roman" w:cs="Times New Roman"/>
          <w:sz w:val="24"/>
          <w:szCs w:val="24"/>
        </w:rPr>
        <w:t>inclusa</w:t>
      </w:r>
      <w:r w:rsidRPr="00F557D3">
        <w:rPr>
          <w:rFonts w:ascii="Times New Roman" w:hAnsi="Times New Roman" w:cs="Times New Roman"/>
          <w:sz w:val="24"/>
          <w:szCs w:val="24"/>
        </w:rPr>
        <w:t>)</w:t>
      </w:r>
      <w:r w:rsidR="00CB7854">
        <w:rPr>
          <w:rFonts w:ascii="Times New Roman" w:hAnsi="Times New Roman" w:cs="Times New Roman"/>
          <w:sz w:val="24"/>
          <w:szCs w:val="24"/>
        </w:rPr>
        <w:t xml:space="preserve">, </w:t>
      </w:r>
      <w:r w:rsidR="00CB7854" w:rsidRPr="00CB7854">
        <w:rPr>
          <w:rFonts w:ascii="Times New Roman" w:hAnsi="Times New Roman" w:cs="Times New Roman"/>
          <w:sz w:val="24"/>
          <w:szCs w:val="24"/>
        </w:rPr>
        <w:t>maturato nei migliori tre anni degli ultimi cinque anni precedenti a quello di indizione della procedura</w:t>
      </w:r>
      <w:r w:rsidRPr="00F557D3">
        <w:rPr>
          <w:rFonts w:ascii="Times New Roman" w:hAnsi="Times New Roman" w:cs="Times New Roman"/>
          <w:sz w:val="24"/>
          <w:szCs w:val="24"/>
        </w:rPr>
        <w:t>;</w:t>
      </w:r>
    </w:p>
    <w:p w:rsidR="008D0E76" w:rsidRPr="00F557D3" w:rsidRDefault="008D0E76" w:rsidP="00F557D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7D3">
        <w:rPr>
          <w:rFonts w:ascii="Times New Roman" w:hAnsi="Times New Roman" w:cs="Times New Roman"/>
          <w:sz w:val="24"/>
          <w:szCs w:val="24"/>
        </w:rPr>
        <w:t xml:space="preserve">di avere svolto servizi analoghi a quelli oggetto dell’appalto per un importo complessivo non inferiore a €. </w:t>
      </w:r>
      <w:r w:rsidR="00940D8B" w:rsidRPr="00940D8B">
        <w:rPr>
          <w:rFonts w:ascii="Times New Roman" w:hAnsi="Times New Roman" w:cs="Times New Roman"/>
          <w:sz w:val="24"/>
          <w:szCs w:val="24"/>
        </w:rPr>
        <w:t>13.446,68</w:t>
      </w:r>
      <w:r w:rsidR="00940D8B">
        <w:rPr>
          <w:rFonts w:ascii="Times New Roman" w:hAnsi="Times New Roman" w:cs="Times New Roman"/>
          <w:sz w:val="24"/>
          <w:szCs w:val="24"/>
        </w:rPr>
        <w:t xml:space="preserve"> (Iva inclusa)</w:t>
      </w:r>
      <w:r w:rsidR="00CB7854">
        <w:rPr>
          <w:rFonts w:ascii="Times New Roman" w:hAnsi="Times New Roman" w:cs="Times New Roman"/>
          <w:sz w:val="24"/>
          <w:szCs w:val="24"/>
        </w:rPr>
        <w:t xml:space="preserve"> </w:t>
      </w:r>
      <w:r w:rsidR="00CB7854" w:rsidRPr="00CB7854">
        <w:rPr>
          <w:rFonts w:ascii="Times New Roman" w:hAnsi="Times New Roman" w:cs="Times New Roman"/>
          <w:sz w:val="24"/>
          <w:szCs w:val="24"/>
        </w:rPr>
        <w:t>negli ultimi dieci anni dalla data di indizione della procedura</w:t>
      </w:r>
      <w:r w:rsidRPr="00F557D3">
        <w:rPr>
          <w:rFonts w:ascii="Times New Roman" w:hAnsi="Times New Roman" w:cs="Times New Roman"/>
          <w:sz w:val="24"/>
          <w:szCs w:val="24"/>
        </w:rPr>
        <w:t>, da provare attraverso la presentazione dell’elenco dei principali servizi prestati, delle date e dei destinatari, pubblici o privati, dei servizi stessi.</w:t>
      </w:r>
    </w:p>
    <w:p w:rsidR="008D0E76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E76" w:rsidRPr="0035638F" w:rsidRDefault="008D0E76" w:rsidP="008D0E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8D0E76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E76">
        <w:rPr>
          <w:rFonts w:ascii="Times New Roman" w:hAnsi="Times New Roman" w:cs="Times New Roman"/>
          <w:i/>
          <w:sz w:val="24"/>
          <w:szCs w:val="24"/>
        </w:rPr>
        <w:t>Informativa ai sensi dell’Articolo 13, Regolamento (UE) 2016/679 (“GDPR”) i dati raccolti attraverso la presente dichiarazione verranno trattati dalla Provincia Barletta Andria Trani, in qualità di titolare del trattamento dei dati, esclusivamente per le finalità di cui al presente Avviso e per scopi istituzionali, nel rispetto del Decreto legislativo 30 giugno 2003, n. 196 Codice in materia di protezione dei dati personali, anche con l'ausilio di mezzi elettronici e comunque automatizzati.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P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38F">
        <w:rPr>
          <w:rFonts w:ascii="Times New Roman" w:hAnsi="Times New Roman" w:cs="Times New Roman"/>
          <w:sz w:val="24"/>
          <w:szCs w:val="24"/>
        </w:rPr>
        <w:t>Data _______________________</w:t>
      </w:r>
    </w:p>
    <w:p w:rsidR="0035638F" w:rsidRDefault="0035638F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38F" w:rsidRDefault="008D0E76" w:rsidP="00356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35638F" w:rsidRPr="0035638F">
        <w:rPr>
          <w:rFonts w:ascii="Times New Roman" w:hAnsi="Times New Roman" w:cs="Times New Roman"/>
          <w:sz w:val="24"/>
          <w:szCs w:val="24"/>
        </w:rPr>
        <w:t>Firma digitale</w:t>
      </w:r>
    </w:p>
    <w:p w:rsidR="00E02CA9" w:rsidRPr="00E02CA9" w:rsidRDefault="00E02CA9" w:rsidP="00E02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CA9" w:rsidRPr="00E02CA9" w:rsidRDefault="00E02CA9" w:rsidP="00E02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2CA9" w:rsidRPr="00E02CA9" w:rsidSect="00D4009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1352" w:rsidRDefault="00DB1352" w:rsidP="00F557D3">
      <w:pPr>
        <w:spacing w:after="0" w:line="240" w:lineRule="auto"/>
      </w:pPr>
      <w:r>
        <w:separator/>
      </w:r>
    </w:p>
  </w:endnote>
  <w:endnote w:type="continuationSeparator" w:id="0">
    <w:p w:rsidR="00DB1352" w:rsidRDefault="00DB1352" w:rsidP="00F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244057"/>
      <w:docPartObj>
        <w:docPartGallery w:val="Page Numbers (Bottom of Page)"/>
        <w:docPartUnique/>
      </w:docPartObj>
    </w:sdtPr>
    <w:sdtContent>
      <w:p w:rsidR="00F557D3" w:rsidRDefault="00D40098">
        <w:pPr>
          <w:pStyle w:val="Pidipagina"/>
          <w:jc w:val="center"/>
        </w:pPr>
        <w:r>
          <w:fldChar w:fldCharType="begin"/>
        </w:r>
        <w:r w:rsidR="00F557D3">
          <w:instrText>PAGE   \* MERGEFORMAT</w:instrText>
        </w:r>
        <w:r>
          <w:fldChar w:fldCharType="separate"/>
        </w:r>
        <w:r w:rsidR="008E7A2D">
          <w:rPr>
            <w:noProof/>
          </w:rPr>
          <w:t>2</w:t>
        </w:r>
        <w:r>
          <w:fldChar w:fldCharType="end"/>
        </w:r>
      </w:p>
    </w:sdtContent>
  </w:sdt>
  <w:p w:rsidR="00F557D3" w:rsidRDefault="00F55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1352" w:rsidRDefault="00DB1352" w:rsidP="00F557D3">
      <w:pPr>
        <w:spacing w:after="0" w:line="240" w:lineRule="auto"/>
      </w:pPr>
      <w:r>
        <w:separator/>
      </w:r>
    </w:p>
  </w:footnote>
  <w:footnote w:type="continuationSeparator" w:id="0">
    <w:p w:rsidR="00DB1352" w:rsidRDefault="00DB1352" w:rsidP="00F55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49FC"/>
    <w:multiLevelType w:val="hybridMultilevel"/>
    <w:tmpl w:val="29E800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2A3"/>
    <w:rsid w:val="000562A3"/>
    <w:rsid w:val="00180D78"/>
    <w:rsid w:val="002A621A"/>
    <w:rsid w:val="002B08BF"/>
    <w:rsid w:val="003016CD"/>
    <w:rsid w:val="0035638F"/>
    <w:rsid w:val="00572137"/>
    <w:rsid w:val="00611FBE"/>
    <w:rsid w:val="006856A4"/>
    <w:rsid w:val="007F7EA6"/>
    <w:rsid w:val="008D0E76"/>
    <w:rsid w:val="008E7A2D"/>
    <w:rsid w:val="00940D8B"/>
    <w:rsid w:val="0098307D"/>
    <w:rsid w:val="00AD1243"/>
    <w:rsid w:val="00AE5955"/>
    <w:rsid w:val="00B217A0"/>
    <w:rsid w:val="00BD3548"/>
    <w:rsid w:val="00C81A91"/>
    <w:rsid w:val="00CB7854"/>
    <w:rsid w:val="00D05451"/>
    <w:rsid w:val="00D204CA"/>
    <w:rsid w:val="00D334DB"/>
    <w:rsid w:val="00D40098"/>
    <w:rsid w:val="00D96A45"/>
    <w:rsid w:val="00DA217B"/>
    <w:rsid w:val="00DA2B68"/>
    <w:rsid w:val="00DA6B5A"/>
    <w:rsid w:val="00DB1352"/>
    <w:rsid w:val="00DD3335"/>
    <w:rsid w:val="00DF0CB8"/>
    <w:rsid w:val="00E02CA9"/>
    <w:rsid w:val="00F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7E873"/>
  <w15:docId w15:val="{1165DD86-8318-4E72-9EB3-83CD42EF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57D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7D3"/>
  </w:style>
  <w:style w:type="paragraph" w:styleId="Pidipagina">
    <w:name w:val="footer"/>
    <w:basedOn w:val="Normale"/>
    <w:link w:val="PidipaginaCarattere"/>
    <w:uiPriority w:val="99"/>
    <w:unhideWhenUsed/>
    <w:rsid w:val="00F557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</dc:creator>
  <cp:keywords/>
  <dc:description/>
  <cp:lastModifiedBy>Eugenio Martello</cp:lastModifiedBy>
  <cp:revision>16</cp:revision>
  <dcterms:created xsi:type="dcterms:W3CDTF">2023-03-20T10:35:00Z</dcterms:created>
  <dcterms:modified xsi:type="dcterms:W3CDTF">2025-10-13T09:38:00Z</dcterms:modified>
</cp:coreProperties>
</file>