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09CF" w:rsidRPr="00BE729E" w14:paraId="70399468" w14:textId="77777777" w:rsidTr="00061B9D">
        <w:trPr>
          <w:cantSplit/>
        </w:trPr>
        <w:tc>
          <w:tcPr>
            <w:tcW w:w="5000" w:type="pct"/>
            <w:vAlign w:val="center"/>
          </w:tcPr>
          <w:p w14:paraId="608F4BA7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bookmarkStart w:id="0" w:name="_Hlk150782153"/>
            <w:bookmarkStart w:id="1" w:name="_Hlk150762930"/>
            <w:r w:rsidRPr="008A36DB">
              <w:rPr>
                <w:noProof/>
                <w:sz w:val="22"/>
              </w:rPr>
              <w:drawing>
                <wp:inline distT="0" distB="0" distL="0" distR="0" wp14:anchorId="50EA3929" wp14:editId="449FB874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61E28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>PROVINCIA DI BARLETTA – ANDRIA - TRANI</w:t>
            </w:r>
          </w:p>
          <w:p w14:paraId="26CFD23A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 xml:space="preserve">Area II – Ambiente, Ecologia, Rifiuti, Parco Regionale Fiume Ofanto, S.U.A. </w:t>
            </w:r>
          </w:p>
          <w:p w14:paraId="0DC0D1EA" w14:textId="6B439CB0" w:rsidR="008A36DB" w:rsidRPr="008A36DB" w:rsidRDefault="008A36DB" w:rsidP="008A36DB">
            <w:pPr>
              <w:pStyle w:val="Titolo1"/>
              <w:ind w:left="71"/>
              <w:rPr>
                <w:i/>
                <w:sz w:val="22"/>
              </w:rPr>
            </w:pPr>
            <w:r w:rsidRPr="008A36DB">
              <w:rPr>
                <w:i/>
                <w:sz w:val="22"/>
              </w:rPr>
              <w:t xml:space="preserve">Servizio </w:t>
            </w:r>
            <w:r w:rsidR="00E75169">
              <w:rPr>
                <w:i/>
                <w:sz w:val="22"/>
              </w:rPr>
              <w:t>Tutela Acque</w:t>
            </w:r>
          </w:p>
          <w:p w14:paraId="3941C57D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Provincia di Barletta Andria Trani c/o ITA – Piazza S. Pio X, n. 9 – 76123 ANDRIA</w:t>
            </w:r>
          </w:p>
          <w:p w14:paraId="2B423131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Uffici Settore II c/o S.P. n.1 Trani-Andria, Km 1+500 – 76125 TRANI</w:t>
            </w:r>
          </w:p>
          <w:p w14:paraId="4FA7B78E" w14:textId="6DE45589" w:rsidR="00F309CF" w:rsidRPr="00061B9D" w:rsidRDefault="008A36DB" w:rsidP="00061B9D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E02B4D" w:rsidRPr="00BE729E" w14:paraId="02B68967" w14:textId="77777777" w:rsidTr="00F858BC">
        <w:trPr>
          <w:cantSplit/>
        </w:trPr>
        <w:tc>
          <w:tcPr>
            <w:tcW w:w="5000" w:type="pct"/>
            <w:shd w:val="clear" w:color="auto" w:fill="00B0F0"/>
          </w:tcPr>
          <w:p w14:paraId="586C9880" w14:textId="5AD578B4" w:rsidR="00FB4DD3" w:rsidRDefault="00FB4DD3" w:rsidP="005B56CF">
            <w:pPr>
              <w:spacing w:line="280" w:lineRule="atLeast"/>
              <w:jc w:val="right"/>
              <w:rPr>
                <w:rFonts w:ascii="Arial" w:hAnsi="Arial" w:cs="Arial"/>
                <w:b/>
                <w:bCs/>
                <w:sz w:val="28"/>
              </w:rPr>
            </w:pPr>
            <w:bookmarkStart w:id="2" w:name="_Hlk153536787"/>
            <w:r>
              <w:rPr>
                <w:rFonts w:ascii="Arial" w:hAnsi="Arial" w:cs="Arial"/>
                <w:b/>
                <w:bCs/>
                <w:sz w:val="28"/>
              </w:rPr>
              <w:t>allegato 1</w:t>
            </w:r>
          </w:p>
          <w:p w14:paraId="0037CFD5" w14:textId="77777777" w:rsidR="00026ACF" w:rsidRDefault="00026ACF" w:rsidP="00A15124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68E64277" w14:textId="341CD39B" w:rsidR="00026ACF" w:rsidRDefault="00F858BC" w:rsidP="00A15124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858BC">
              <w:rPr>
                <w:rFonts w:ascii="Arial" w:hAnsi="Arial" w:cs="Arial"/>
                <w:b/>
                <w:bCs/>
                <w:sz w:val="28"/>
              </w:rPr>
              <w:t>ASSEVERAZIONI DEL TECNICO ABILITATO</w:t>
            </w:r>
          </w:p>
          <w:bookmarkEnd w:id="2"/>
          <w:p w14:paraId="35AB2BA8" w14:textId="1DB75D8D" w:rsidR="00061B9D" w:rsidRPr="00975B4D" w:rsidRDefault="00975B4D" w:rsidP="00975B4D">
            <w:pPr>
              <w:pStyle w:val="Default"/>
              <w:jc w:val="right"/>
              <w:rPr>
                <w:rFonts w:ascii="Arial" w:hAnsi="Arial" w:cs="Arial"/>
                <w:i/>
                <w:iCs/>
                <w:sz w:val="32"/>
              </w:rPr>
            </w:pPr>
            <w:r w:rsidRPr="00975B4D">
              <w:rPr>
                <w:rFonts w:ascii="Arial" w:hAnsi="Arial" w:cs="Arial"/>
                <w:i/>
                <w:iCs/>
                <w:sz w:val="16"/>
                <w:szCs w:val="12"/>
              </w:rPr>
              <w:t xml:space="preserve">MOD. </w:t>
            </w:r>
            <w:r w:rsidR="006D0E53">
              <w:rPr>
                <w:rFonts w:ascii="Arial" w:hAnsi="Arial" w:cs="Arial"/>
                <w:i/>
                <w:iCs/>
                <w:sz w:val="16"/>
                <w:szCs w:val="12"/>
              </w:rPr>
              <w:t>Meteo vers 202</w:t>
            </w:r>
            <w:r w:rsidR="005C71C5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bookmarkEnd w:id="0"/>
    </w:tbl>
    <w:p w14:paraId="18D9A215" w14:textId="77777777" w:rsidR="00E02B4D" w:rsidRDefault="00E02B4D" w:rsidP="00E02B4D"/>
    <w:p w14:paraId="7B67B46D" w14:textId="77777777" w:rsidR="005B56CF" w:rsidRDefault="005B56CF" w:rsidP="00E02B4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47"/>
      </w:tblGrid>
      <w:tr w:rsidR="00E2655E" w:rsidRPr="005B56CF" w14:paraId="2821B421" w14:textId="77777777" w:rsidTr="00533D18">
        <w:tc>
          <w:tcPr>
            <w:tcW w:w="9520" w:type="dxa"/>
            <w:gridSpan w:val="2"/>
          </w:tcPr>
          <w:bookmarkStart w:id="3" w:name="_Hlk150770998"/>
          <w:bookmarkStart w:id="4" w:name="_Hlk150782275"/>
          <w:p w14:paraId="54DC7281" w14:textId="77777777" w:rsidR="00E2655E" w:rsidRPr="005B56CF" w:rsidRDefault="00000000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96067167"/>
                <w:placeholder>
                  <w:docPart w:val="6BA0965EFC44482AA665608ED3E69F80"/>
                </w:placeholder>
                <w:text/>
              </w:sdtPr>
              <w:sdtContent>
                <w:r w:rsidR="00E2655E" w:rsidRPr="005B56CF">
                  <w:rPr>
                    <w:rFonts w:ascii="Arial" w:hAnsi="Arial" w:cs="Arial"/>
                    <w:bCs/>
                    <w:sz w:val="22"/>
                    <w:szCs w:val="22"/>
                  </w:rPr>
                  <w:t>Il/la</w:t>
                </w:r>
              </w:sdtContent>
            </w:sdt>
            <w:r w:rsidR="00E2655E" w:rsidRPr="005B56CF">
              <w:rPr>
                <w:rFonts w:ascii="Arial" w:hAnsi="Arial" w:cs="Arial"/>
                <w:bCs/>
                <w:sz w:val="22"/>
                <w:szCs w:val="22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117670385"/>
                <w:placeholder>
                  <w:docPart w:val="6BA0965EFC44482AA665608ED3E69F80"/>
                </w:placeholder>
                <w:text/>
              </w:sdtPr>
              <w:sdtContent>
                <w:r w:rsidR="00E2655E" w:rsidRPr="005B56CF">
                  <w:rPr>
                    <w:rFonts w:ascii="Arial" w:hAnsi="Arial" w:cs="Arial"/>
                    <w:bCs/>
                    <w:sz w:val="22"/>
                    <w:szCs w:val="22"/>
                  </w:rPr>
                  <w:t>o/a</w:t>
                </w:r>
              </w:sdtContent>
            </w:sdt>
            <w:r w:rsidR="00E2655E" w:rsidRPr="005B56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21240129"/>
                <w:placeholder>
                  <w:docPart w:val="6BA0965EFC44482AA665608ED3E69F80"/>
                </w:placeholder>
                <w:text/>
              </w:sdtPr>
              <w:sdtContent>
                <w:r w:rsidR="00E2655E" w:rsidRPr="005B56CF">
                  <w:rPr>
                    <w:rFonts w:ascii="Arial" w:hAnsi="Arial" w:cs="Arial"/>
                    <w:b/>
                    <w:sz w:val="22"/>
                    <w:szCs w:val="22"/>
                  </w:rPr>
                  <w:t>cognome e nome</w:t>
                </w:r>
              </w:sdtContent>
            </w:sdt>
          </w:p>
        </w:tc>
      </w:tr>
      <w:tr w:rsidR="00E2655E" w:rsidRPr="005B56CF" w14:paraId="61988154" w14:textId="77777777" w:rsidTr="00533D18">
        <w:tc>
          <w:tcPr>
            <w:tcW w:w="4773" w:type="dxa"/>
          </w:tcPr>
          <w:p w14:paraId="300813BB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>nat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4462049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sz w:val="22"/>
                    <w:szCs w:val="22"/>
                  </w:rPr>
                  <w:t>o/a</w:t>
                </w:r>
              </w:sdtContent>
            </w:sdt>
            <w:r w:rsidRPr="005B56CF">
              <w:rPr>
                <w:rFonts w:ascii="Arial" w:hAnsi="Arial" w:cs="Arial"/>
                <w:sz w:val="22"/>
                <w:szCs w:val="22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175389322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luogo</w:t>
                </w:r>
              </w:sdtContent>
            </w:sdt>
            <w:r w:rsidRPr="005B56CF">
              <w:rPr>
                <w:rFonts w:ascii="Arial" w:hAnsi="Arial" w:cs="Arial"/>
                <w:sz w:val="22"/>
                <w:szCs w:val="22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808466798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data</w:t>
                </w:r>
              </w:sdtContent>
            </w:sdt>
            <w:r w:rsidRPr="005B56CF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47" w:type="dxa"/>
          </w:tcPr>
          <w:p w14:paraId="40E9BA2F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C.F.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2106461553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codice</w:t>
                </w:r>
              </w:sdtContent>
            </w:sdt>
          </w:p>
        </w:tc>
      </w:tr>
      <w:tr w:rsidR="00E2655E" w:rsidRPr="005B56CF" w14:paraId="205BEA5B" w14:textId="77777777" w:rsidTr="00533D18">
        <w:tc>
          <w:tcPr>
            <w:tcW w:w="4773" w:type="dxa"/>
          </w:tcPr>
          <w:p w14:paraId="32A64EB4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764212789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luogo</w:t>
                </w:r>
              </w:sdtContent>
            </w:sdt>
          </w:p>
        </w:tc>
        <w:tc>
          <w:tcPr>
            <w:tcW w:w="4747" w:type="dxa"/>
          </w:tcPr>
          <w:p w14:paraId="31262B67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Provincia di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418793402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luogo</w:t>
                </w:r>
              </w:sdtContent>
            </w:sdt>
          </w:p>
        </w:tc>
      </w:tr>
      <w:tr w:rsidR="00E2655E" w:rsidRPr="005B56CF" w14:paraId="282B1A92" w14:textId="77777777" w:rsidTr="00F858BC">
        <w:tc>
          <w:tcPr>
            <w:tcW w:w="4773" w:type="dxa"/>
          </w:tcPr>
          <w:p w14:paraId="013A7A08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Via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294266272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indirizzo</w:t>
                </w:r>
              </w:sdtContent>
            </w:sdt>
          </w:p>
        </w:tc>
        <w:tc>
          <w:tcPr>
            <w:tcW w:w="4747" w:type="dxa"/>
          </w:tcPr>
          <w:p w14:paraId="3B6837A2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n.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250580930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civico</w:t>
                </w:r>
              </w:sdtContent>
            </w:sdt>
          </w:p>
        </w:tc>
      </w:tr>
      <w:tr w:rsidR="00F858BC" w:rsidRPr="005B56CF" w14:paraId="17C95A88" w14:textId="77777777" w:rsidTr="00533D18">
        <w:tc>
          <w:tcPr>
            <w:tcW w:w="4773" w:type="dxa"/>
            <w:tcBorders>
              <w:bottom w:val="dotted" w:sz="4" w:space="0" w:color="auto"/>
            </w:tcBorders>
          </w:tcPr>
          <w:p w14:paraId="0BB19BED" w14:textId="09731D07" w:rsidR="00F858BC" w:rsidRPr="005B56CF" w:rsidRDefault="00F858BC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082655991"/>
                <w:placeholder>
                  <w:docPart w:val="DefaultPlaceholder_-1854013440"/>
                </w:placeholder>
                <w:text/>
              </w:sdtPr>
              <w:sdtContent>
                <w:r w:rsidRPr="00F858BC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numero</w:t>
                </w:r>
              </w:sdtContent>
            </w:sdt>
          </w:p>
        </w:tc>
        <w:tc>
          <w:tcPr>
            <w:tcW w:w="4747" w:type="dxa"/>
            <w:tcBorders>
              <w:bottom w:val="dotted" w:sz="4" w:space="0" w:color="auto"/>
            </w:tcBorders>
          </w:tcPr>
          <w:p w14:paraId="37B78DD8" w14:textId="34CEB7C6" w:rsidR="00F858BC" w:rsidRPr="005B56CF" w:rsidRDefault="00F858BC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p.e.c.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220674664"/>
                <w:placeholder>
                  <w:docPart w:val="DefaultPlaceholder_-1854013440"/>
                </w:placeholder>
                <w:text/>
              </w:sdtPr>
              <w:sdtContent>
                <w:r w:rsidRPr="00F858BC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indirizzo</w:t>
                </w:r>
              </w:sdtContent>
            </w:sdt>
          </w:p>
        </w:tc>
      </w:tr>
      <w:bookmarkEnd w:id="1"/>
      <w:bookmarkEnd w:id="3"/>
      <w:bookmarkEnd w:id="4"/>
    </w:tbl>
    <w:p w14:paraId="67D8B120" w14:textId="77777777" w:rsidR="00F858BC" w:rsidRPr="00F858BC" w:rsidRDefault="00F858BC" w:rsidP="00F858B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7F101A2C" w14:textId="05586664" w:rsidR="00F858BC" w:rsidRPr="00F858BC" w:rsidRDefault="00F858BC" w:rsidP="00F858B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F858B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in qualità di tecnico incaricato</w:t>
      </w:r>
    </w:p>
    <w:p w14:paraId="559A31A8" w14:textId="7648D073" w:rsidR="00F858BC" w:rsidRPr="000B3B0D" w:rsidRDefault="00F858BC" w:rsidP="000B3B0D">
      <w:pPr>
        <w:spacing w:before="120" w:line="276" w:lineRule="auto"/>
        <w:ind w:right="-6"/>
        <w:jc w:val="both"/>
        <w:rPr>
          <w:rFonts w:ascii="Arial" w:hAnsi="Arial" w:cs="Arial"/>
          <w:snapToGrid w:val="0"/>
          <w:sz w:val="22"/>
          <w:szCs w:val="22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dal sig.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968099596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____________________________________________,</w:t>
          </w:r>
        </w:sdtContent>
      </w:sdt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401DEB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titolare/rappresentante legale della Ditta/Società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64532778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_________________________________________________________________</w:t>
          </w:r>
        </w:sdtContent>
      </w:sdt>
    </w:p>
    <w:p w14:paraId="77830B8D" w14:textId="6266D055" w:rsidR="0042353D" w:rsidRPr="00F858BC" w:rsidRDefault="0042353D" w:rsidP="000B3B0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F858BC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in relazione all’istanza di autorizzazione allo scarico delle acque meteoriche di dilavamento avanzata</w:t>
      </w:r>
      <w:r w:rsidR="00401DEB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,</w:t>
      </w:r>
    </w:p>
    <w:p w14:paraId="4027AF28" w14:textId="6271BA72" w:rsidR="00F60015" w:rsidRPr="000B3B0D" w:rsidRDefault="00F60015" w:rsidP="000B3B0D">
      <w:pPr>
        <w:spacing w:before="120" w:line="276" w:lineRule="auto"/>
        <w:ind w:right="-6"/>
        <w:jc w:val="both"/>
        <w:rPr>
          <w:rFonts w:ascii="Arial" w:hAnsi="Arial" w:cs="Arial"/>
          <w:snapToGrid w:val="0"/>
          <w:sz w:val="22"/>
          <w:szCs w:val="22"/>
        </w:rPr>
      </w:pPr>
      <w:r w:rsidRPr="000B3B0D">
        <w:rPr>
          <w:rFonts w:ascii="Arial" w:hAnsi="Arial" w:cs="Arial"/>
          <w:snapToGrid w:val="0"/>
          <w:sz w:val="22"/>
          <w:szCs w:val="22"/>
        </w:rPr>
        <w:t>consapevole delle sanzioni penali, nel caso di dichiarazioni non veritiere, di formazione od uso di atti falsi, richiamate dall'art. 76 del DPR 28.12.2000 n. 445</w:t>
      </w:r>
      <w:r w:rsidR="00401DEB" w:rsidRPr="000B3B0D">
        <w:rPr>
          <w:rFonts w:ascii="Arial" w:hAnsi="Arial" w:cs="Arial"/>
          <w:snapToGrid w:val="0"/>
          <w:sz w:val="22"/>
          <w:szCs w:val="22"/>
        </w:rPr>
        <w:t>,</w:t>
      </w:r>
    </w:p>
    <w:p w14:paraId="4D776E38" w14:textId="77777777" w:rsidR="00F60015" w:rsidRPr="000B3B0D" w:rsidRDefault="00F60015" w:rsidP="000B3B0D">
      <w:pPr>
        <w:pStyle w:val="Titolo3"/>
        <w:spacing w:before="12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3B0D">
        <w:rPr>
          <w:rFonts w:ascii="Arial" w:hAnsi="Arial" w:cs="Arial"/>
          <w:b/>
          <w:bCs/>
          <w:color w:val="auto"/>
          <w:sz w:val="22"/>
          <w:szCs w:val="22"/>
        </w:rPr>
        <w:t>DICHIARA</w:t>
      </w:r>
    </w:p>
    <w:p w14:paraId="7E539F68" w14:textId="77777777" w:rsidR="00155C2E" w:rsidRPr="00155C2E" w:rsidRDefault="00155C2E" w:rsidP="000B3B0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91766FE" w14:textId="6373A0ED" w:rsidR="00155C2E" w:rsidRPr="000B3B0D" w:rsidRDefault="00155C2E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di essere abilitato all’esercizio della professione di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745068549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</w:t>
          </w:r>
        </w:sdtContent>
      </w:sdt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355C141A" w14:textId="77777777" w:rsidR="00155C2E" w:rsidRPr="000B3B0D" w:rsidRDefault="00155C2E" w:rsidP="000B3B0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155C2E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in quanto regolarmente iscritto al num.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1429848741"/>
          <w:placeholder>
            <w:docPart w:val="DefaultPlaceholder_-1854013440"/>
          </w:placeholder>
          <w:text/>
        </w:sdtPr>
        <w:sdtContent>
          <w:r w:rsidRPr="00155C2E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</w:t>
          </w:r>
        </w:sdtContent>
      </w:sdt>
      <w:r w:rsidRPr="00155C2E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20E0714C" w14:textId="07DFF238" w:rsidR="00026ACF" w:rsidRPr="000B3B0D" w:rsidRDefault="00155C2E" w:rsidP="000B3B0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55C2E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dell’Albo professionale dell’Ordine/Collegio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-1751642257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</w:t>
          </w:r>
        </w:sdtContent>
      </w:sdt>
    </w:p>
    <w:p w14:paraId="058F0DA4" w14:textId="77777777" w:rsidR="00580EC9" w:rsidRPr="00580EC9" w:rsidRDefault="00580EC9" w:rsidP="000B3B0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8DD51CB" w14:textId="1E336127" w:rsidR="00026ACF" w:rsidRPr="000B3B0D" w:rsidRDefault="00580EC9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che dall’esame della documentazione messa a disposizione dall’istante e a seguito dei controlli effettuati per verificare lo stato dei luoghi:</w:t>
      </w:r>
    </w:p>
    <w:p w14:paraId="3BBCB19B" w14:textId="54D7D448" w:rsidR="00580EC9" w:rsidRPr="000B3B0D" w:rsidRDefault="00580EC9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l’insediamento/immobile/opera di urbanizzazione primaria/strada extraurbana di cui alla richiesta di autorizzazione allo scarico: </w:t>
      </w:r>
    </w:p>
    <w:p w14:paraId="1D08295F" w14:textId="0E4AEA30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51847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stato costruito provvisto di tutte le autorizzazioni di legge e conformemente alle norme paesaggistiche, urbanistiche e regolamentari nazionali, regionali e comunali;</w:t>
      </w:r>
    </w:p>
    <w:p w14:paraId="13249799" w14:textId="48AD294E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129089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sarà costruito provvisto di tutte le autorizzazioni di legge e conformemente alle norme paesaggistiche, urbanistiche e regolamentari nazionali, regionali e comunali;</w:t>
      </w:r>
    </w:p>
    <w:p w14:paraId="16487F17" w14:textId="56A34F05" w:rsidR="00580EC9" w:rsidRPr="00580EC9" w:rsidRDefault="00580EC9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580EC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l’insediamento/immobile/opera di urbanizzazione primaria/strada extraurbana di cui alla richiesta di autorizzazione allo scarico</w:t>
      </w: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:</w:t>
      </w:r>
    </w:p>
    <w:p w14:paraId="1B0B4C1C" w14:textId="336DED08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26346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soggetto ad altri titoli abilitativi indicati/richiamati nel modulo istanza;</w:t>
      </w:r>
    </w:p>
    <w:p w14:paraId="5662232D" w14:textId="394BB67D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12046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non è soggetto ad altri titoli abilitativi indicati/richiamati nel modulo istanza;</w:t>
      </w:r>
    </w:p>
    <w:p w14:paraId="1617DDB1" w14:textId="70A72E09" w:rsidR="00824E7F" w:rsidRPr="00824E7F" w:rsidRDefault="00824E7F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824E7F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lastRenderedPageBreak/>
        <w:t xml:space="preserve">che l’attività svolta all’interno dell’insediamento/immobile sopra specificato consiste/consisterà in: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-1321499544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_________________________________________</w:t>
          </w:r>
        </w:sdtContent>
      </w:sdt>
    </w:p>
    <w:p w14:paraId="0604E182" w14:textId="77777777" w:rsidR="00824E7F" w:rsidRPr="000B3B0D" w:rsidRDefault="00824E7F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che l’attività, pertanto:</w:t>
      </w:r>
    </w:p>
    <w:p w14:paraId="25585069" w14:textId="79ADD3C3" w:rsidR="00310EE6" w:rsidRPr="000B3B0D" w:rsidRDefault="00000000" w:rsidP="000B3B0D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color w:val="000000"/>
            <w:sz w:val="22"/>
            <w:szCs w:val="22"/>
            <w:lang w:eastAsia="en-US"/>
            <w14:ligatures w14:val="standardContextual"/>
          </w:rPr>
          <w:id w:val="-139210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EE6" w:rsidRPr="000B3B0D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310EE6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non è inclusa tra settori produttivi e/o attività specifiche per</w:t>
      </w:r>
      <w:r w:rsidR="00310EE6" w:rsidRPr="000B3B0D">
        <w:rPr>
          <w:rFonts w:ascii="Arial" w:hAnsi="Arial" w:cs="Arial"/>
          <w:sz w:val="22"/>
          <w:szCs w:val="22"/>
        </w:rPr>
        <w:t xml:space="preserve"> le quali c’è il rischio di dilavamento di sostanze pericolose di cui all’art. 8 del R.R. n. 26 del 09/12/2013,</w:t>
      </w:r>
    </w:p>
    <w:p w14:paraId="00F1595B" w14:textId="77777777" w:rsidR="00310EE6" w:rsidRPr="000B3B0D" w:rsidRDefault="00000000" w:rsidP="000B3B0D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1557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EE6" w:rsidRPr="000B3B0D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824E7F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è inclusa tra settori produttivi e/o attività specifiche per</w:t>
      </w:r>
      <w:r w:rsidR="00824E7F" w:rsidRPr="000B3B0D">
        <w:rPr>
          <w:rFonts w:ascii="Arial" w:hAnsi="Arial" w:cs="Arial"/>
          <w:sz w:val="22"/>
          <w:szCs w:val="22"/>
        </w:rPr>
        <w:t xml:space="preserve"> le quali c’è il rischio di dilavamento di sostanze pericolose di cui all’art. 8 del R.R. n. 26 del 09/12/2013, </w:t>
      </w:r>
    </w:p>
    <w:p w14:paraId="0731AE22" w14:textId="18654AC0" w:rsidR="00824E7F" w:rsidRPr="000B3B0D" w:rsidRDefault="00824E7F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 xml:space="preserve">in quanto ricadente nella fattispecie di cui alla lettera </w:t>
      </w:r>
      <w:sdt>
        <w:sdtPr>
          <w:rPr>
            <w:rFonts w:ascii="Arial" w:hAnsi="Arial" w:cs="Arial"/>
            <w:sz w:val="22"/>
            <w:szCs w:val="22"/>
          </w:rPr>
          <w:id w:val="1192873620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hAnsi="Arial" w:cs="Arial"/>
              <w:sz w:val="22"/>
              <w:szCs w:val="22"/>
            </w:rPr>
            <w:t>_________</w:t>
          </w:r>
        </w:sdtContent>
      </w:sdt>
      <w:r w:rsidRPr="000B3B0D">
        <w:rPr>
          <w:rFonts w:ascii="Arial" w:hAnsi="Arial" w:cs="Arial"/>
          <w:sz w:val="22"/>
          <w:szCs w:val="22"/>
        </w:rPr>
        <w:t xml:space="preserve"> dell’elenco di cui all’art. 8 del R.R. n. 26 del 09/12/2013;</w:t>
      </w:r>
    </w:p>
    <w:p w14:paraId="6BED88D4" w14:textId="77777777" w:rsidR="0042353D" w:rsidRPr="000B3B0D" w:rsidRDefault="0042353D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7B2A7FF5" w14:textId="2173A0D3" w:rsidR="00310EE6" w:rsidRPr="000B3B0D" w:rsidRDefault="00310EE6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 xml:space="preserve">nel caso di “Attività in cui vi sia il deposito, il carico, lo scarico, il travaso delle sostanze di cui alle Tabelle 3/A e 5 dell’Allegato 5 alla Parte Terza del Dl.gs. n. 152/06 e ss. mm. </w:t>
      </w:r>
      <w:proofErr w:type="gramStart"/>
      <w:r w:rsidRPr="000B3B0D">
        <w:rPr>
          <w:rFonts w:ascii="Arial" w:hAnsi="Arial" w:cs="Arial"/>
          <w:sz w:val="22"/>
          <w:szCs w:val="22"/>
        </w:rPr>
        <w:t>ed</w:t>
      </w:r>
      <w:proofErr w:type="gramEnd"/>
      <w:r w:rsidRPr="000B3B0D">
        <w:rPr>
          <w:rFonts w:ascii="Arial" w:hAnsi="Arial" w:cs="Arial"/>
          <w:sz w:val="22"/>
          <w:szCs w:val="22"/>
        </w:rPr>
        <w:t xml:space="preserve"> ii.” (lett. s, elenco art.8, RR 26/2013) saranno presenti le seguenti sostanze:</w:t>
      </w:r>
    </w:p>
    <w:tbl>
      <w:tblPr>
        <w:tblStyle w:val="Grigliatabella"/>
        <w:tblW w:w="0" w:type="auto"/>
        <w:tblInd w:w="1701" w:type="dxa"/>
        <w:tblLook w:val="04A0" w:firstRow="1" w:lastRow="0" w:firstColumn="1" w:lastColumn="0" w:noHBand="0" w:noVBand="1"/>
      </w:tblPr>
      <w:tblGrid>
        <w:gridCol w:w="3881"/>
        <w:gridCol w:w="4046"/>
      </w:tblGrid>
      <w:tr w:rsidR="00310EE6" w:rsidRPr="000B3B0D" w14:paraId="1D0C9CF2" w14:textId="77777777" w:rsidTr="00D22E8A">
        <w:tc>
          <w:tcPr>
            <w:tcW w:w="3881" w:type="dxa"/>
          </w:tcPr>
          <w:p w14:paraId="7F666C8C" w14:textId="7E3A940D" w:rsidR="00310EE6" w:rsidRPr="00D22E8A" w:rsidRDefault="00310EE6" w:rsidP="000B3B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E8A">
              <w:rPr>
                <w:rFonts w:ascii="Arial" w:hAnsi="Arial" w:cs="Arial"/>
                <w:b/>
                <w:bCs/>
                <w:sz w:val="22"/>
                <w:szCs w:val="22"/>
              </w:rPr>
              <w:t>sostanza</w:t>
            </w:r>
          </w:p>
          <w:p w14:paraId="04160F31" w14:textId="77777777" w:rsidR="00310EE6" w:rsidRPr="00D22E8A" w:rsidRDefault="00310EE6" w:rsidP="000B3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6" w:type="dxa"/>
          </w:tcPr>
          <w:p w14:paraId="470F599F" w14:textId="284EA77E" w:rsidR="00310EE6" w:rsidRPr="00D22E8A" w:rsidRDefault="00310EE6" w:rsidP="000B3B0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E8A">
              <w:rPr>
                <w:rFonts w:ascii="Arial" w:hAnsi="Arial" w:cs="Arial"/>
                <w:b/>
                <w:bCs/>
                <w:sz w:val="22"/>
                <w:szCs w:val="22"/>
              </w:rPr>
              <w:t>Ciclo produttivo/fase di provenienza</w:t>
            </w:r>
          </w:p>
          <w:p w14:paraId="5D518FF5" w14:textId="77777777" w:rsidR="00310EE6" w:rsidRPr="00D22E8A" w:rsidRDefault="00310EE6" w:rsidP="000B3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2E8A" w:rsidRPr="000B3B0D" w14:paraId="4A5182BF" w14:textId="77777777" w:rsidTr="00D22E8A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393849309"/>
              <w:placeholder>
                <w:docPart w:val="DefaultPlaceholder_-1854013440"/>
              </w:placeholder>
              <w:text/>
            </w:sdtPr>
            <w:sdtContent>
              <w:p w14:paraId="51196CA3" w14:textId="23F9706E" w:rsidR="00D22E8A" w:rsidRPr="00D22E8A" w:rsidRDefault="00D22E8A" w:rsidP="00D22E8A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07EDBBD2" w14:textId="77777777" w:rsidR="00D22E8A" w:rsidRPr="00D22E8A" w:rsidRDefault="00D22E8A" w:rsidP="00D22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883706252"/>
              <w:placeholder>
                <w:docPart w:val="DefaultPlaceholder_-1854013440"/>
              </w:placeholder>
              <w:text/>
            </w:sdtPr>
            <w:sdtContent>
              <w:p w14:paraId="5769835A" w14:textId="126F0341" w:rsidR="00D22E8A" w:rsidRPr="00D22E8A" w:rsidRDefault="00D22E8A" w:rsidP="00D22E8A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464B1AD7" w14:textId="77777777" w:rsidR="00D22E8A" w:rsidRPr="00D22E8A" w:rsidRDefault="00D22E8A" w:rsidP="00D22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E8A" w:rsidRPr="000B3B0D" w14:paraId="6057E90A" w14:textId="77777777" w:rsidTr="009061DE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33508570"/>
              <w:placeholder>
                <w:docPart w:val="D9079EE453454F969E5BF29CF5A4D157"/>
              </w:placeholder>
              <w:text/>
            </w:sdtPr>
            <w:sdtContent>
              <w:p w14:paraId="7758FD29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2BF51391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714475585"/>
              <w:placeholder>
                <w:docPart w:val="D9079EE453454F969E5BF29CF5A4D157"/>
              </w:placeholder>
              <w:text/>
            </w:sdtPr>
            <w:sdtContent>
              <w:p w14:paraId="73FC7D4F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38604586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E8A" w:rsidRPr="000B3B0D" w14:paraId="21DB1D6A" w14:textId="77777777" w:rsidTr="009061DE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789007088"/>
              <w:placeholder>
                <w:docPart w:val="A96DD952425448DC9E627BD89A513655"/>
              </w:placeholder>
              <w:text/>
            </w:sdtPr>
            <w:sdtContent>
              <w:p w14:paraId="762EAED8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77F6799E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2009901192"/>
              <w:placeholder>
                <w:docPart w:val="A96DD952425448DC9E627BD89A513655"/>
              </w:placeholder>
              <w:text/>
            </w:sdtPr>
            <w:sdtContent>
              <w:p w14:paraId="45A4AAFE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5940B135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E8A" w:rsidRPr="000B3B0D" w14:paraId="5AD0E6FB" w14:textId="77777777" w:rsidTr="009061DE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446546295"/>
              <w:placeholder>
                <w:docPart w:val="0DEBBC59D4454BF8BC83EEDE122FBC9A"/>
              </w:placeholder>
              <w:text/>
            </w:sdtPr>
            <w:sdtContent>
              <w:p w14:paraId="641DB820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632D8F38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657346500"/>
              <w:placeholder>
                <w:docPart w:val="0DEBBC59D4454BF8BC83EEDE122FBC9A"/>
              </w:placeholder>
              <w:text/>
            </w:sdtPr>
            <w:sdtContent>
              <w:p w14:paraId="65DC5140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5025F265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E8A" w:rsidRPr="000B3B0D" w14:paraId="6B3027CE" w14:textId="77777777" w:rsidTr="009061DE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623573702"/>
              <w:placeholder>
                <w:docPart w:val="3D78ED126A154400B57C5AF33E8B1C10"/>
              </w:placeholder>
              <w:text/>
            </w:sdtPr>
            <w:sdtContent>
              <w:p w14:paraId="3A2124FC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2494BC2D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34490575"/>
              <w:placeholder>
                <w:docPart w:val="3D78ED126A154400B57C5AF33E8B1C10"/>
              </w:placeholder>
              <w:text/>
            </w:sdtPr>
            <w:sdtContent>
              <w:p w14:paraId="7903E203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25027ADD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E8A" w:rsidRPr="000B3B0D" w14:paraId="4480ABBA" w14:textId="77777777" w:rsidTr="009061DE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478918206"/>
              <w:placeholder>
                <w:docPart w:val="96CFE785BCD94618AAADF072B5DD97F8"/>
              </w:placeholder>
              <w:text/>
            </w:sdtPr>
            <w:sdtContent>
              <w:p w14:paraId="2274588F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64763466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508373530"/>
              <w:placeholder>
                <w:docPart w:val="96CFE785BCD94618AAADF072B5DD97F8"/>
              </w:placeholder>
              <w:text/>
            </w:sdtPr>
            <w:sdtContent>
              <w:p w14:paraId="25C50DB7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13ABE519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E8A" w:rsidRPr="000B3B0D" w14:paraId="7BFB19E2" w14:textId="77777777" w:rsidTr="009061DE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639566226"/>
              <w:placeholder>
                <w:docPart w:val="BF574771334E4D6E865E89F74629BEF7"/>
              </w:placeholder>
              <w:text/>
            </w:sdtPr>
            <w:sdtContent>
              <w:p w14:paraId="25C2039A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1F10FE45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609879849"/>
              <w:placeholder>
                <w:docPart w:val="BF574771334E4D6E865E89F74629BEF7"/>
              </w:placeholder>
              <w:text/>
            </w:sdtPr>
            <w:sdtContent>
              <w:p w14:paraId="69F74FF1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4FC2B734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E8A" w:rsidRPr="000B3B0D" w14:paraId="1A1CC5A4" w14:textId="77777777" w:rsidTr="009061DE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11368780"/>
              <w:placeholder>
                <w:docPart w:val="9F7B6724043F4D4180A1C90D4CC67ED4"/>
              </w:placeholder>
              <w:text/>
            </w:sdtPr>
            <w:sdtContent>
              <w:p w14:paraId="17930D37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7F6EA3B6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509090931"/>
              <w:placeholder>
                <w:docPart w:val="9F7B6724043F4D4180A1C90D4CC67ED4"/>
              </w:placeholder>
              <w:text/>
            </w:sdtPr>
            <w:sdtContent>
              <w:p w14:paraId="528B67D0" w14:textId="77777777" w:rsidR="00D22E8A" w:rsidRPr="00D22E8A" w:rsidRDefault="00D22E8A" w:rsidP="009061DE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491A8994" w14:textId="77777777" w:rsidR="00D22E8A" w:rsidRPr="00D22E8A" w:rsidRDefault="00D22E8A" w:rsidP="009061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A077D4F" w14:textId="77777777" w:rsidR="00310EE6" w:rsidRPr="000B3B0D" w:rsidRDefault="00310EE6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78969DA5" w14:textId="77777777" w:rsidR="00310EE6" w:rsidRPr="00310EE6" w:rsidRDefault="00310EE6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310EE6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che la zona ove è ubicato l’insediamento/immobile sopra indicato </w:t>
      </w:r>
    </w:p>
    <w:p w14:paraId="4B5B9208" w14:textId="1EC9A412" w:rsidR="00310EE6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125177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310EE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servita da pubblica fognatura pluviale bianca</w:t>
      </w:r>
    </w:p>
    <w:p w14:paraId="6F675BEC" w14:textId="14B15E48" w:rsidR="00310EE6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40869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310EE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non è servita da pubblica fognatura pluviale bianca</w:t>
      </w:r>
    </w:p>
    <w:p w14:paraId="3416A683" w14:textId="4B47AA4D" w:rsidR="00923946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195666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92394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servita da rete fognaria nera</w:t>
      </w:r>
    </w:p>
    <w:p w14:paraId="6625A1E1" w14:textId="77E020F0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17527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92394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non è servita da rete fognaria nera</w:t>
      </w:r>
    </w:p>
    <w:p w14:paraId="0FDF5793" w14:textId="77777777" w:rsidR="00580EC9" w:rsidRPr="000B3B0D" w:rsidRDefault="00580EC9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sz w:val="22"/>
          <w:szCs w:val="22"/>
        </w:rPr>
      </w:pPr>
    </w:p>
    <w:p w14:paraId="6488B999" w14:textId="2D64D22A" w:rsidR="00026ACF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>Il dichiarante</w:t>
      </w:r>
    </w:p>
    <w:p w14:paraId="10BB01E9" w14:textId="4FA6C51D" w:rsidR="008361D9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0B3B0D">
        <w:rPr>
          <w:rFonts w:ascii="Arial" w:hAnsi="Arial" w:cs="Arial"/>
          <w:i/>
          <w:iCs/>
          <w:sz w:val="22"/>
          <w:szCs w:val="22"/>
        </w:rPr>
        <w:t>Firma digitale</w:t>
      </w:r>
    </w:p>
    <w:sectPr w:rsidR="008361D9" w:rsidRPr="000B3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4BE8" w14:textId="77777777" w:rsidR="00A25656" w:rsidRDefault="00A25656" w:rsidP="00E02B4D">
      <w:r>
        <w:separator/>
      </w:r>
    </w:p>
  </w:endnote>
  <w:endnote w:type="continuationSeparator" w:id="0">
    <w:p w14:paraId="670C42B5" w14:textId="77777777" w:rsidR="00A25656" w:rsidRDefault="00A25656" w:rsidP="00E0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5E9A" w14:textId="77777777" w:rsidR="00A25656" w:rsidRDefault="00A25656" w:rsidP="00E02B4D">
      <w:r>
        <w:separator/>
      </w:r>
    </w:p>
  </w:footnote>
  <w:footnote w:type="continuationSeparator" w:id="0">
    <w:p w14:paraId="7793BFE4" w14:textId="77777777" w:rsidR="00A25656" w:rsidRDefault="00A25656" w:rsidP="00E0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D56"/>
    <w:multiLevelType w:val="hybridMultilevel"/>
    <w:tmpl w:val="35A2FD38"/>
    <w:lvl w:ilvl="0" w:tplc="FBCED1E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5427"/>
    <w:multiLevelType w:val="hybridMultilevel"/>
    <w:tmpl w:val="49EC556E"/>
    <w:lvl w:ilvl="0" w:tplc="CC848CB8">
      <w:start w:val="1"/>
      <w:numFmt w:val="bullet"/>
      <w:lvlText w:val="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6435589"/>
    <w:multiLevelType w:val="hybridMultilevel"/>
    <w:tmpl w:val="49EC556E"/>
    <w:lvl w:ilvl="0" w:tplc="093C953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2BB"/>
    <w:multiLevelType w:val="hybridMultilevel"/>
    <w:tmpl w:val="49EC556E"/>
    <w:lvl w:ilvl="0" w:tplc="DAE89C7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20B8"/>
    <w:multiLevelType w:val="hybridMultilevel"/>
    <w:tmpl w:val="49EC556E"/>
    <w:lvl w:ilvl="0" w:tplc="198EC1C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7A34"/>
    <w:multiLevelType w:val="hybridMultilevel"/>
    <w:tmpl w:val="ED14CFE4"/>
    <w:lvl w:ilvl="0" w:tplc="80E8D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4D1"/>
    <w:multiLevelType w:val="hybridMultilevel"/>
    <w:tmpl w:val="05584468"/>
    <w:lvl w:ilvl="0" w:tplc="80E8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61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66C4F"/>
    <w:multiLevelType w:val="hybridMultilevel"/>
    <w:tmpl w:val="A52AB238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36C6"/>
    <w:multiLevelType w:val="hybridMultilevel"/>
    <w:tmpl w:val="0C6AA8E8"/>
    <w:lvl w:ilvl="0" w:tplc="70B8AFE4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E5D"/>
    <w:multiLevelType w:val="hybridMultilevel"/>
    <w:tmpl w:val="49EC556E"/>
    <w:lvl w:ilvl="0" w:tplc="17F2F5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6CAA"/>
    <w:multiLevelType w:val="hybridMultilevel"/>
    <w:tmpl w:val="2AA69F76"/>
    <w:lvl w:ilvl="0" w:tplc="6010DE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73C2F9F"/>
    <w:multiLevelType w:val="hybridMultilevel"/>
    <w:tmpl w:val="49EC556E"/>
    <w:lvl w:ilvl="0" w:tplc="2342072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5151"/>
    <w:multiLevelType w:val="hybridMultilevel"/>
    <w:tmpl w:val="49EC556E"/>
    <w:lvl w:ilvl="0" w:tplc="6EA299B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1716"/>
    <w:multiLevelType w:val="hybridMultilevel"/>
    <w:tmpl w:val="5198C3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07F5"/>
    <w:multiLevelType w:val="hybridMultilevel"/>
    <w:tmpl w:val="CA8ACEA2"/>
    <w:lvl w:ilvl="0" w:tplc="80E8DD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D47E85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55613B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CCC50A3"/>
    <w:multiLevelType w:val="hybridMultilevel"/>
    <w:tmpl w:val="49EC556E"/>
    <w:lvl w:ilvl="0" w:tplc="B1C434A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4472"/>
    <w:multiLevelType w:val="hybridMultilevel"/>
    <w:tmpl w:val="49EC556E"/>
    <w:lvl w:ilvl="0" w:tplc="4218ED5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D5FB9"/>
    <w:multiLevelType w:val="hybridMultilevel"/>
    <w:tmpl w:val="49EC556E"/>
    <w:lvl w:ilvl="0" w:tplc="285807C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C16"/>
    <w:multiLevelType w:val="hybridMultilevel"/>
    <w:tmpl w:val="CCCE7094"/>
    <w:lvl w:ilvl="0" w:tplc="80E8DD2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7D933C84"/>
    <w:multiLevelType w:val="hybridMultilevel"/>
    <w:tmpl w:val="A690805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4525">
    <w:abstractNumId w:val="15"/>
  </w:num>
  <w:num w:numId="2" w16cid:durableId="1338652342">
    <w:abstractNumId w:val="11"/>
  </w:num>
  <w:num w:numId="3" w16cid:durableId="1837107376">
    <w:abstractNumId w:val="8"/>
  </w:num>
  <w:num w:numId="4" w16cid:durableId="107508246">
    <w:abstractNumId w:val="1"/>
  </w:num>
  <w:num w:numId="5" w16cid:durableId="272130358">
    <w:abstractNumId w:val="13"/>
  </w:num>
  <w:num w:numId="6" w16cid:durableId="716583965">
    <w:abstractNumId w:val="20"/>
  </w:num>
  <w:num w:numId="7" w16cid:durableId="1988241462">
    <w:abstractNumId w:val="9"/>
  </w:num>
  <w:num w:numId="8" w16cid:durableId="1256089875">
    <w:abstractNumId w:val="2"/>
  </w:num>
  <w:num w:numId="9" w16cid:durableId="990527541">
    <w:abstractNumId w:val="19"/>
  </w:num>
  <w:num w:numId="10" w16cid:durableId="1682122773">
    <w:abstractNumId w:val="4"/>
  </w:num>
  <w:num w:numId="11" w16cid:durableId="2012681418">
    <w:abstractNumId w:val="3"/>
  </w:num>
  <w:num w:numId="12" w16cid:durableId="1116216519">
    <w:abstractNumId w:val="18"/>
  </w:num>
  <w:num w:numId="13" w16cid:durableId="808012464">
    <w:abstractNumId w:val="14"/>
  </w:num>
  <w:num w:numId="14" w16cid:durableId="1649360293">
    <w:abstractNumId w:val="12"/>
  </w:num>
  <w:num w:numId="15" w16cid:durableId="765078970">
    <w:abstractNumId w:val="21"/>
  </w:num>
  <w:num w:numId="16" w16cid:durableId="1827278061">
    <w:abstractNumId w:val="6"/>
  </w:num>
  <w:num w:numId="17" w16cid:durableId="342130092">
    <w:abstractNumId w:val="17"/>
  </w:num>
  <w:num w:numId="18" w16cid:durableId="1290088918">
    <w:abstractNumId w:val="7"/>
  </w:num>
  <w:num w:numId="19" w16cid:durableId="389773563">
    <w:abstractNumId w:val="0"/>
  </w:num>
  <w:num w:numId="20" w16cid:durableId="984162807">
    <w:abstractNumId w:val="10"/>
  </w:num>
  <w:num w:numId="21" w16cid:durableId="1785146899">
    <w:abstractNumId w:val="16"/>
  </w:num>
  <w:num w:numId="22" w16cid:durableId="2041393673">
    <w:abstractNumId w:val="5"/>
  </w:num>
  <w:num w:numId="23" w16cid:durableId="1208377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62xV5qzezW7LL5RpUadezyLDjuhiqlAHJrYHhUjTSj/0uJZBbwivAtNDzNcFkj4oDAfRcUa5GGSrwuz+/TDYQ==" w:salt="LDRm58Z2r29Ngwqzi+1J3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4D"/>
    <w:rsid w:val="00026ACF"/>
    <w:rsid w:val="000348CB"/>
    <w:rsid w:val="0005521B"/>
    <w:rsid w:val="00061B9D"/>
    <w:rsid w:val="00094B17"/>
    <w:rsid w:val="000B3B0D"/>
    <w:rsid w:val="000F7059"/>
    <w:rsid w:val="0011209C"/>
    <w:rsid w:val="00151DF4"/>
    <w:rsid w:val="001528DD"/>
    <w:rsid w:val="00155C2E"/>
    <w:rsid w:val="001949B9"/>
    <w:rsid w:val="001B2975"/>
    <w:rsid w:val="001C033E"/>
    <w:rsid w:val="001C6209"/>
    <w:rsid w:val="001D4E25"/>
    <w:rsid w:val="00232FDB"/>
    <w:rsid w:val="002402C2"/>
    <w:rsid w:val="00241EFD"/>
    <w:rsid w:val="0028414F"/>
    <w:rsid w:val="002859DC"/>
    <w:rsid w:val="002973B3"/>
    <w:rsid w:val="00310EE6"/>
    <w:rsid w:val="003157C1"/>
    <w:rsid w:val="003540D0"/>
    <w:rsid w:val="00381E6D"/>
    <w:rsid w:val="0038592D"/>
    <w:rsid w:val="00391C1C"/>
    <w:rsid w:val="00400738"/>
    <w:rsid w:val="00401DEB"/>
    <w:rsid w:val="0042353D"/>
    <w:rsid w:val="00434844"/>
    <w:rsid w:val="004919A6"/>
    <w:rsid w:val="004A74C9"/>
    <w:rsid w:val="004B2F5B"/>
    <w:rsid w:val="004C3992"/>
    <w:rsid w:val="00555F24"/>
    <w:rsid w:val="00580EC9"/>
    <w:rsid w:val="005B05BC"/>
    <w:rsid w:val="005B56CF"/>
    <w:rsid w:val="005C2A4A"/>
    <w:rsid w:val="005C3008"/>
    <w:rsid w:val="005C71C5"/>
    <w:rsid w:val="005D6755"/>
    <w:rsid w:val="005F73BF"/>
    <w:rsid w:val="00601058"/>
    <w:rsid w:val="00610D7B"/>
    <w:rsid w:val="0064027E"/>
    <w:rsid w:val="006672F5"/>
    <w:rsid w:val="00695403"/>
    <w:rsid w:val="006D0BA3"/>
    <w:rsid w:val="006D0E53"/>
    <w:rsid w:val="006D206D"/>
    <w:rsid w:val="00761658"/>
    <w:rsid w:val="0076762C"/>
    <w:rsid w:val="0079394B"/>
    <w:rsid w:val="007B6B24"/>
    <w:rsid w:val="007E7238"/>
    <w:rsid w:val="00824E7F"/>
    <w:rsid w:val="008361D9"/>
    <w:rsid w:val="00855B2C"/>
    <w:rsid w:val="00867B9F"/>
    <w:rsid w:val="008A36DB"/>
    <w:rsid w:val="008A4E89"/>
    <w:rsid w:val="008B07AE"/>
    <w:rsid w:val="008C2986"/>
    <w:rsid w:val="008D2058"/>
    <w:rsid w:val="00916800"/>
    <w:rsid w:val="00923946"/>
    <w:rsid w:val="00952307"/>
    <w:rsid w:val="00975B4D"/>
    <w:rsid w:val="009B37F0"/>
    <w:rsid w:val="00A15124"/>
    <w:rsid w:val="00A25656"/>
    <w:rsid w:val="00A36613"/>
    <w:rsid w:val="00A8619A"/>
    <w:rsid w:val="00A95ECC"/>
    <w:rsid w:val="00AF0B95"/>
    <w:rsid w:val="00B11D44"/>
    <w:rsid w:val="00B37B8F"/>
    <w:rsid w:val="00B87CC6"/>
    <w:rsid w:val="00BB6605"/>
    <w:rsid w:val="00BC0FBC"/>
    <w:rsid w:val="00BF2218"/>
    <w:rsid w:val="00C3655D"/>
    <w:rsid w:val="00C826C6"/>
    <w:rsid w:val="00C8373D"/>
    <w:rsid w:val="00C91267"/>
    <w:rsid w:val="00CB0378"/>
    <w:rsid w:val="00CD2ABC"/>
    <w:rsid w:val="00CF0209"/>
    <w:rsid w:val="00CF313E"/>
    <w:rsid w:val="00CF79E0"/>
    <w:rsid w:val="00D22E8A"/>
    <w:rsid w:val="00DA1B45"/>
    <w:rsid w:val="00E02B4D"/>
    <w:rsid w:val="00E2655E"/>
    <w:rsid w:val="00E53E65"/>
    <w:rsid w:val="00E625B1"/>
    <w:rsid w:val="00E75169"/>
    <w:rsid w:val="00ED4FCB"/>
    <w:rsid w:val="00EF56E5"/>
    <w:rsid w:val="00F06ED2"/>
    <w:rsid w:val="00F27ACE"/>
    <w:rsid w:val="00F309CF"/>
    <w:rsid w:val="00F60015"/>
    <w:rsid w:val="00F84523"/>
    <w:rsid w:val="00F858BC"/>
    <w:rsid w:val="00F91EE2"/>
    <w:rsid w:val="00FA0AE8"/>
    <w:rsid w:val="00FA3162"/>
    <w:rsid w:val="00FB4DD3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FAD4"/>
  <w15:chartTrackingRefBased/>
  <w15:docId w15:val="{BC2E4238-2019-4B41-ADFE-B26B91E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B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02B4D"/>
    <w:pPr>
      <w:keepNext/>
      <w:jc w:val="center"/>
      <w:outlineLvl w:val="0"/>
    </w:pPr>
    <w:rPr>
      <w:rFonts w:ascii="Arial" w:hAnsi="Arial"/>
      <w:b/>
      <w:smallCap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02B4D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5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2B4D"/>
    <w:rPr>
      <w:rFonts w:ascii="Arial" w:eastAsia="Times New Roman" w:hAnsi="Arial" w:cs="Times New Roman"/>
      <w:b/>
      <w:smallCaps/>
      <w:kern w:val="0"/>
      <w:sz w:val="32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02B4D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E02B4D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E02B4D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E02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E02B4D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2B4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customStyle="1" w:styleId="Default">
    <w:name w:val="Default"/>
    <w:rsid w:val="00E02B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E02B4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E02B4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2B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2B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Enfasicorsivo">
    <w:name w:val="Emphasis"/>
    <w:qFormat/>
    <w:rsid w:val="00E02B4D"/>
    <w:rPr>
      <w:i/>
    </w:rPr>
  </w:style>
  <w:style w:type="character" w:styleId="Testosegnaposto">
    <w:name w:val="Placeholder Text"/>
    <w:basedOn w:val="Carpredefinitoparagrafo"/>
    <w:uiPriority w:val="99"/>
    <w:semiHidden/>
    <w:rsid w:val="000F7059"/>
    <w:rPr>
      <w:color w:val="66666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55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C298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0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A0965EFC44482AA665608ED3E69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18D63-A5B7-42AD-ABAB-13CDE656104E}"/>
      </w:docPartPr>
      <w:docPartBody>
        <w:p w:rsidR="00F379E9" w:rsidRDefault="00F379E9" w:rsidP="00F379E9">
          <w:pPr>
            <w:pStyle w:val="6BA0965EFC44482AA665608ED3E69F8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4E08E-D5EF-4728-8260-08583B389E25}"/>
      </w:docPartPr>
      <w:docPartBody>
        <w:p w:rsidR="00FF15FB" w:rsidRDefault="00FF15FB"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079EE453454F969E5BF29CF5A4D1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D020F-DE02-4A90-B5F4-E070AF329A13}"/>
      </w:docPartPr>
      <w:docPartBody>
        <w:p w:rsidR="00692BA6" w:rsidRDefault="00692BA6" w:rsidP="00692BA6">
          <w:pPr>
            <w:pStyle w:val="D9079EE453454F969E5BF29CF5A4D157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6DD952425448DC9E627BD89A513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B428E-3066-485D-BA38-BD54D9E3BCEB}"/>
      </w:docPartPr>
      <w:docPartBody>
        <w:p w:rsidR="00692BA6" w:rsidRDefault="00692BA6" w:rsidP="00692BA6">
          <w:pPr>
            <w:pStyle w:val="A96DD952425448DC9E627BD89A513655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EBBC59D4454BF8BC83EEDE122FBC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66EA7-71E9-4DDF-839A-EADE3C4B4ECB}"/>
      </w:docPartPr>
      <w:docPartBody>
        <w:p w:rsidR="00692BA6" w:rsidRDefault="00692BA6" w:rsidP="00692BA6">
          <w:pPr>
            <w:pStyle w:val="0DEBBC59D4454BF8BC83EEDE122FBC9A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78ED126A154400B57C5AF33E8B1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2FAB5-7A85-4D84-83E5-BD6365012869}"/>
      </w:docPartPr>
      <w:docPartBody>
        <w:p w:rsidR="00692BA6" w:rsidRDefault="00692BA6" w:rsidP="00692BA6">
          <w:pPr>
            <w:pStyle w:val="3D78ED126A154400B57C5AF33E8B1C10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CFE785BCD94618AAADF072B5DD9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57BDF-746A-49FA-A943-0FC00CFABFF3}"/>
      </w:docPartPr>
      <w:docPartBody>
        <w:p w:rsidR="00692BA6" w:rsidRDefault="00692BA6" w:rsidP="00692BA6">
          <w:pPr>
            <w:pStyle w:val="96CFE785BCD94618AAADF072B5DD97F8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574771334E4D6E865E89F74629BE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F2D20-25AF-46AE-ACFA-47375D4F79B2}"/>
      </w:docPartPr>
      <w:docPartBody>
        <w:p w:rsidR="00692BA6" w:rsidRDefault="00692BA6" w:rsidP="00692BA6">
          <w:pPr>
            <w:pStyle w:val="BF574771334E4D6E865E89F74629BEF7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7B6724043F4D4180A1C90D4CC67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965E7-ACBD-43A5-AFC8-F614C9CDA198}"/>
      </w:docPartPr>
      <w:docPartBody>
        <w:p w:rsidR="00692BA6" w:rsidRDefault="00692BA6" w:rsidP="00692BA6">
          <w:pPr>
            <w:pStyle w:val="9F7B6724043F4D4180A1C90D4CC67ED4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2D"/>
    <w:rsid w:val="003D517A"/>
    <w:rsid w:val="005C3008"/>
    <w:rsid w:val="00692BA6"/>
    <w:rsid w:val="006B6A2C"/>
    <w:rsid w:val="00C0572D"/>
    <w:rsid w:val="00F379E9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2BA6"/>
    <w:rPr>
      <w:color w:val="666666"/>
    </w:rPr>
  </w:style>
  <w:style w:type="paragraph" w:customStyle="1" w:styleId="6BA0965EFC44482AA665608ED3E69F80">
    <w:name w:val="6BA0965EFC44482AA665608ED3E69F80"/>
    <w:rsid w:val="00F379E9"/>
  </w:style>
  <w:style w:type="paragraph" w:customStyle="1" w:styleId="D9079EE453454F969E5BF29CF5A4D157">
    <w:name w:val="D9079EE453454F969E5BF29CF5A4D157"/>
    <w:rsid w:val="00692BA6"/>
  </w:style>
  <w:style w:type="paragraph" w:customStyle="1" w:styleId="A96DD952425448DC9E627BD89A513655">
    <w:name w:val="A96DD952425448DC9E627BD89A513655"/>
    <w:rsid w:val="00692BA6"/>
  </w:style>
  <w:style w:type="paragraph" w:customStyle="1" w:styleId="0DEBBC59D4454BF8BC83EEDE122FBC9A">
    <w:name w:val="0DEBBC59D4454BF8BC83EEDE122FBC9A"/>
    <w:rsid w:val="00692BA6"/>
  </w:style>
  <w:style w:type="paragraph" w:customStyle="1" w:styleId="3D78ED126A154400B57C5AF33E8B1C10">
    <w:name w:val="3D78ED126A154400B57C5AF33E8B1C10"/>
    <w:rsid w:val="00692BA6"/>
  </w:style>
  <w:style w:type="paragraph" w:customStyle="1" w:styleId="96CFE785BCD94618AAADF072B5DD97F8">
    <w:name w:val="96CFE785BCD94618AAADF072B5DD97F8"/>
    <w:rsid w:val="00692BA6"/>
  </w:style>
  <w:style w:type="paragraph" w:customStyle="1" w:styleId="BF574771334E4D6E865E89F74629BEF7">
    <w:name w:val="BF574771334E4D6E865E89F74629BEF7"/>
    <w:rsid w:val="00692BA6"/>
  </w:style>
  <w:style w:type="paragraph" w:customStyle="1" w:styleId="9F7B6724043F4D4180A1C90D4CC67ED4">
    <w:name w:val="9F7B6724043F4D4180A1C90D4CC67ED4"/>
    <w:rsid w:val="00692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9CB3-7446-4836-8005-C60522C2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35</cp:revision>
  <dcterms:created xsi:type="dcterms:W3CDTF">2023-11-13T13:28:00Z</dcterms:created>
  <dcterms:modified xsi:type="dcterms:W3CDTF">2024-12-20T11:44:00Z</dcterms:modified>
</cp:coreProperties>
</file>