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046BD2" w:rsidRPr="00BE2970" w14:paraId="791F4D56" w14:textId="77777777" w:rsidTr="00C54A6D">
        <w:trPr>
          <w:cantSplit/>
        </w:trPr>
        <w:tc>
          <w:tcPr>
            <w:tcW w:w="5000" w:type="pct"/>
            <w:vAlign w:val="center"/>
          </w:tcPr>
          <w:p w14:paraId="7ECB5392" w14:textId="77777777" w:rsidR="00046BD2" w:rsidRPr="00BE2970" w:rsidRDefault="00046BD2" w:rsidP="00C54A6D">
            <w:pPr>
              <w:keepNext/>
              <w:ind w:left="71"/>
              <w:jc w:val="center"/>
              <w:outlineLvl w:val="0"/>
              <w:rPr>
                <w:rFonts w:ascii="Arial" w:hAnsi="Arial"/>
                <w:b/>
                <w:smallCaps/>
                <w:sz w:val="22"/>
              </w:rPr>
            </w:pPr>
            <w:bookmarkStart w:id="0" w:name="_Hlk150782153"/>
            <w:r w:rsidRPr="00BE2970">
              <w:rPr>
                <w:rFonts w:ascii="Arial" w:hAnsi="Arial"/>
                <w:b/>
                <w:smallCaps/>
                <w:noProof/>
                <w:sz w:val="22"/>
              </w:rPr>
              <w:drawing>
                <wp:inline distT="0" distB="0" distL="0" distR="0" wp14:anchorId="5F654649" wp14:editId="4B464E3D">
                  <wp:extent cx="739775" cy="1009650"/>
                  <wp:effectExtent l="0" t="0" r="3175" b="0"/>
                  <wp:docPr id="1271133011" name="Immagine 1" descr="Provincia_di_Barletta-Andria-Trani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Provincia_di_Barletta-Andria-Trani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51F2F6" w14:textId="77777777" w:rsidR="00046BD2" w:rsidRPr="00BE2970" w:rsidRDefault="00046BD2" w:rsidP="00C54A6D">
            <w:pPr>
              <w:keepNext/>
              <w:ind w:left="71"/>
              <w:jc w:val="center"/>
              <w:outlineLvl w:val="0"/>
              <w:rPr>
                <w:rFonts w:ascii="Arial" w:hAnsi="Arial"/>
                <w:b/>
                <w:smallCaps/>
                <w:sz w:val="22"/>
              </w:rPr>
            </w:pPr>
            <w:r w:rsidRPr="00BE2970">
              <w:rPr>
                <w:rFonts w:ascii="Arial" w:hAnsi="Arial"/>
                <w:b/>
                <w:smallCaps/>
                <w:sz w:val="22"/>
              </w:rPr>
              <w:t>PROVINCIA DI BARLETTA – ANDRIA - TRANI</w:t>
            </w:r>
          </w:p>
          <w:p w14:paraId="37E2A900" w14:textId="77777777" w:rsidR="00046BD2" w:rsidRPr="00BE2970" w:rsidRDefault="00046BD2" w:rsidP="00C54A6D">
            <w:pPr>
              <w:keepNext/>
              <w:ind w:left="71"/>
              <w:jc w:val="center"/>
              <w:outlineLvl w:val="0"/>
              <w:rPr>
                <w:rFonts w:ascii="Arial" w:hAnsi="Arial"/>
                <w:b/>
                <w:smallCaps/>
                <w:sz w:val="22"/>
              </w:rPr>
            </w:pPr>
            <w:r w:rsidRPr="00BE2970">
              <w:rPr>
                <w:rFonts w:ascii="Arial" w:hAnsi="Arial"/>
                <w:b/>
                <w:smallCaps/>
                <w:sz w:val="22"/>
              </w:rPr>
              <w:t xml:space="preserve">Area II – Ambiente, Ecologia, Rifiuti, Parco Regionale Fiume Ofanto, S.U.A. </w:t>
            </w:r>
          </w:p>
          <w:p w14:paraId="0D7A327B" w14:textId="77777777" w:rsidR="00046BD2" w:rsidRPr="00BE2970" w:rsidRDefault="00046BD2" w:rsidP="00C54A6D">
            <w:pPr>
              <w:keepNext/>
              <w:ind w:left="71"/>
              <w:jc w:val="center"/>
              <w:outlineLvl w:val="0"/>
              <w:rPr>
                <w:rFonts w:ascii="Arial" w:hAnsi="Arial"/>
                <w:b/>
                <w:i/>
                <w:smallCaps/>
                <w:sz w:val="22"/>
              </w:rPr>
            </w:pPr>
            <w:r w:rsidRPr="00BE2970">
              <w:rPr>
                <w:rFonts w:ascii="Arial" w:hAnsi="Arial"/>
                <w:b/>
                <w:i/>
                <w:smallCaps/>
                <w:sz w:val="22"/>
              </w:rPr>
              <w:t>Servizio Ambiente</w:t>
            </w:r>
          </w:p>
          <w:p w14:paraId="23EF451E" w14:textId="77777777" w:rsidR="00046BD2" w:rsidRPr="00BE2970" w:rsidRDefault="00046BD2" w:rsidP="00C54A6D">
            <w:pPr>
              <w:keepNext/>
              <w:ind w:left="71"/>
              <w:jc w:val="center"/>
              <w:outlineLvl w:val="0"/>
              <w:rPr>
                <w:rFonts w:ascii="Arial" w:hAnsi="Arial"/>
                <w:bCs/>
                <w:i/>
                <w:iCs/>
                <w:smallCaps/>
                <w:szCs w:val="18"/>
              </w:rPr>
            </w:pPr>
            <w:r w:rsidRPr="00BE2970">
              <w:rPr>
                <w:rFonts w:ascii="Arial" w:hAnsi="Arial"/>
                <w:bCs/>
                <w:i/>
                <w:iCs/>
                <w:smallCaps/>
                <w:szCs w:val="18"/>
              </w:rPr>
              <w:t>Provincia di Barletta Andria Trani c/o ITA – Piazza S. Pio X, n. 9 – 76123 ANDRIA</w:t>
            </w:r>
          </w:p>
          <w:p w14:paraId="2D3B5EB9" w14:textId="77777777" w:rsidR="00046BD2" w:rsidRPr="00BE2970" w:rsidRDefault="00046BD2" w:rsidP="00C54A6D">
            <w:pPr>
              <w:keepNext/>
              <w:ind w:left="71"/>
              <w:jc w:val="center"/>
              <w:outlineLvl w:val="0"/>
              <w:rPr>
                <w:rFonts w:ascii="Arial" w:hAnsi="Arial"/>
                <w:bCs/>
                <w:i/>
                <w:iCs/>
                <w:smallCaps/>
                <w:szCs w:val="18"/>
              </w:rPr>
            </w:pPr>
            <w:r w:rsidRPr="00BE2970">
              <w:rPr>
                <w:rFonts w:ascii="Arial" w:hAnsi="Arial"/>
                <w:bCs/>
                <w:i/>
                <w:iCs/>
                <w:smallCaps/>
                <w:szCs w:val="18"/>
              </w:rPr>
              <w:t>Uffici Settore II c/o S.P. n.1 Trani-Andria, Km 1+500 – 76125 TRANI</w:t>
            </w:r>
          </w:p>
          <w:p w14:paraId="59ADBC57" w14:textId="77777777" w:rsidR="00046BD2" w:rsidRPr="00BE2970" w:rsidRDefault="00046BD2" w:rsidP="00C54A6D">
            <w:pPr>
              <w:keepNext/>
              <w:ind w:left="71"/>
              <w:jc w:val="center"/>
              <w:outlineLvl w:val="0"/>
              <w:rPr>
                <w:rFonts w:ascii="Arial" w:hAnsi="Arial"/>
                <w:bCs/>
                <w:i/>
                <w:iCs/>
                <w:smallCaps/>
                <w:szCs w:val="18"/>
              </w:rPr>
            </w:pPr>
            <w:r w:rsidRPr="00BE2970">
              <w:rPr>
                <w:rFonts w:ascii="Arial" w:hAnsi="Arial"/>
                <w:bCs/>
                <w:i/>
                <w:iCs/>
                <w:smallCaps/>
                <w:szCs w:val="18"/>
                <w:lang w:val="en-US"/>
              </w:rPr>
              <w:t xml:space="preserve">PEC: ambiente.energia@cert.provincia.bt.it </w:t>
            </w:r>
          </w:p>
        </w:tc>
      </w:tr>
      <w:tr w:rsidR="00046BD2" w:rsidRPr="00BE2970" w14:paraId="74D3F7D7" w14:textId="77777777" w:rsidTr="00C54A6D">
        <w:trPr>
          <w:cantSplit/>
        </w:trPr>
        <w:tc>
          <w:tcPr>
            <w:tcW w:w="5000" w:type="pct"/>
            <w:shd w:val="clear" w:color="auto" w:fill="00B050"/>
          </w:tcPr>
          <w:p w14:paraId="40E6E67C" w14:textId="77777777" w:rsidR="00046BD2" w:rsidRPr="00BE2970" w:rsidRDefault="00046BD2" w:rsidP="00C54A6D">
            <w:pPr>
              <w:jc w:val="center"/>
              <w:rPr>
                <w:rFonts w:ascii="Arial" w:hAnsi="Arial" w:cs="Arial"/>
                <w:b/>
                <w:bCs/>
                <w:sz w:val="32"/>
                <w:szCs w:val="16"/>
              </w:rPr>
            </w:pPr>
          </w:p>
          <w:p w14:paraId="752501D4" w14:textId="77777777" w:rsidR="00046BD2" w:rsidRPr="00BE2970" w:rsidRDefault="00046BD2" w:rsidP="00C54A6D">
            <w:pPr>
              <w:jc w:val="center"/>
              <w:rPr>
                <w:rFonts w:ascii="Arial" w:hAnsi="Arial"/>
                <w:b/>
                <w:sz w:val="32"/>
              </w:rPr>
            </w:pPr>
            <w:r w:rsidRPr="00BE2970">
              <w:rPr>
                <w:rFonts w:ascii="Arial" w:hAnsi="Arial" w:cs="Arial"/>
                <w:b/>
                <w:bCs/>
                <w:sz w:val="32"/>
                <w:szCs w:val="16"/>
              </w:rPr>
              <w:t>AUTORIZZAZIONE INTEGRATA AMBIENTALE</w:t>
            </w:r>
          </w:p>
          <w:p w14:paraId="27C4199A" w14:textId="77777777" w:rsidR="00046BD2" w:rsidRPr="00BE2970" w:rsidRDefault="00046BD2" w:rsidP="00C54A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 w:rsidRPr="00BE2970"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 xml:space="preserve">(Titolo III-bis, Parte II, D.LGS. n.152/2006 </w:t>
            </w:r>
            <w:proofErr w:type="spellStart"/>
            <w:r w:rsidRPr="00BE2970"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s.m.i.</w:t>
            </w:r>
            <w:proofErr w:type="spellEnd"/>
            <w:r w:rsidRPr="00BE2970"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)</w:t>
            </w:r>
          </w:p>
          <w:p w14:paraId="76A96FB6" w14:textId="77777777" w:rsidR="00046BD2" w:rsidRDefault="00046BD2" w:rsidP="00046BD2">
            <w:pPr>
              <w:pStyle w:val="Titolo"/>
              <w:rPr>
                <w:rFonts w:cs="Arial"/>
                <w:bCs/>
                <w:smallCaps w:val="0"/>
                <w:snapToGrid/>
                <w:sz w:val="32"/>
                <w:szCs w:val="18"/>
              </w:rPr>
            </w:pPr>
          </w:p>
          <w:p w14:paraId="0257DDF0" w14:textId="68469405" w:rsidR="00046BD2" w:rsidRDefault="00046BD2" w:rsidP="00046BD2">
            <w:pPr>
              <w:pStyle w:val="Titolo"/>
              <w:rPr>
                <w:rFonts w:cs="Arial"/>
                <w:bCs/>
                <w:smallCaps w:val="0"/>
                <w:snapToGrid/>
                <w:sz w:val="32"/>
                <w:szCs w:val="18"/>
              </w:rPr>
            </w:pPr>
            <w:r w:rsidRPr="00046BD2">
              <w:rPr>
                <w:rFonts w:cs="Arial"/>
                <w:bCs/>
                <w:smallCaps w:val="0"/>
                <w:snapToGrid/>
                <w:sz w:val="32"/>
                <w:szCs w:val="18"/>
              </w:rPr>
              <w:t>Dichiarazione sostitutiva di certificazione e dell’atto di notorietà relativa alla diffusione pubblica degli elaborati</w:t>
            </w:r>
          </w:p>
          <w:p w14:paraId="0395CD82" w14:textId="77777777" w:rsidR="00046BD2" w:rsidRDefault="00046BD2" w:rsidP="00C54A6D">
            <w:pPr>
              <w:pStyle w:val="Titolo"/>
              <w:jc w:val="right"/>
              <w:rPr>
                <w:rFonts w:cs="Arial"/>
                <w:i/>
              </w:rPr>
            </w:pPr>
          </w:p>
          <w:p w14:paraId="309D9F61" w14:textId="5D2F8889" w:rsidR="00046BD2" w:rsidRPr="00E57554" w:rsidRDefault="00046BD2" w:rsidP="00C54A6D">
            <w:pPr>
              <w:pStyle w:val="Titolo"/>
              <w:jc w:val="right"/>
              <w:rPr>
                <w:rFonts w:cs="Arial"/>
                <w:i/>
              </w:rPr>
            </w:pPr>
            <w:r w:rsidRPr="00E57554">
              <w:rPr>
                <w:rFonts w:cs="Arial"/>
                <w:i/>
              </w:rPr>
              <w:t xml:space="preserve">ALLEGATO </w:t>
            </w:r>
            <w:r>
              <w:rPr>
                <w:rFonts w:cs="Arial"/>
                <w:i/>
              </w:rPr>
              <w:t>5</w:t>
            </w:r>
          </w:p>
          <w:p w14:paraId="29F8070F" w14:textId="77777777" w:rsidR="00046BD2" w:rsidRDefault="00046BD2" w:rsidP="00C54A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2"/>
              </w:rPr>
            </w:pPr>
          </w:p>
          <w:p w14:paraId="2B33947B" w14:textId="77777777" w:rsidR="00046BD2" w:rsidRPr="00BE2970" w:rsidRDefault="00046BD2" w:rsidP="00C54A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32"/>
                <w:szCs w:val="24"/>
              </w:rPr>
            </w:pPr>
            <w:r w:rsidRPr="00BE2970">
              <w:rPr>
                <w:rFonts w:ascii="Arial" w:hAnsi="Arial" w:cs="Arial"/>
                <w:i/>
                <w:iCs/>
                <w:color w:val="000000"/>
                <w:sz w:val="16"/>
                <w:szCs w:val="12"/>
              </w:rPr>
              <w:t>MOD. 2.3.1 – vers. 3.3</w:t>
            </w:r>
          </w:p>
        </w:tc>
      </w:tr>
      <w:bookmarkEnd w:id="0"/>
    </w:tbl>
    <w:p w14:paraId="02D7E60D" w14:textId="77777777" w:rsidR="00046BD2" w:rsidRDefault="00046BD2" w:rsidP="00046BD2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772"/>
        <w:gridCol w:w="1595"/>
        <w:gridCol w:w="1512"/>
        <w:gridCol w:w="1640"/>
      </w:tblGrid>
      <w:tr w:rsidR="00046BD2" w14:paraId="544B71FF" w14:textId="77777777" w:rsidTr="00C54A6D">
        <w:tc>
          <w:tcPr>
            <w:tcW w:w="9520" w:type="dxa"/>
            <w:gridSpan w:val="4"/>
          </w:tcPr>
          <w:p w14:paraId="2FA1266A" w14:textId="77777777" w:rsidR="00046BD2" w:rsidRPr="00FA3A74" w:rsidRDefault="00046BD2" w:rsidP="00C54A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796067167"/>
                <w:placeholder>
                  <w:docPart w:val="E41FAD475C6549DEAC899690AD33FC7D"/>
                </w:placeholder>
                <w:text/>
              </w:sdtPr>
              <w:sdtContent>
                <w:r w:rsidRPr="00FA3A74">
                  <w:rPr>
                    <w:rFonts w:ascii="Arial" w:hAnsi="Arial" w:cs="Arial"/>
                    <w:bCs/>
                    <w:sz w:val="24"/>
                    <w:szCs w:val="24"/>
                  </w:rPr>
                  <w:t>Il/la</w:t>
                </w:r>
              </w:sdtContent>
            </w:sdt>
            <w:r w:rsidRPr="00FA3A74">
              <w:rPr>
                <w:rFonts w:ascii="Arial" w:hAnsi="Arial" w:cs="Arial"/>
                <w:bCs/>
                <w:sz w:val="24"/>
                <w:szCs w:val="24"/>
              </w:rPr>
              <w:t xml:space="preserve"> sottoscritt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117670385"/>
                <w:placeholder>
                  <w:docPart w:val="E41FAD475C6549DEAC899690AD33FC7D"/>
                </w:placeholder>
                <w:text/>
              </w:sdtPr>
              <w:sdtContent>
                <w:r w:rsidRPr="00FA3A74">
                  <w:rPr>
                    <w:rFonts w:ascii="Arial" w:hAnsi="Arial" w:cs="Arial"/>
                    <w:bCs/>
                    <w:sz w:val="24"/>
                    <w:szCs w:val="24"/>
                  </w:rPr>
                  <w:t>o/a</w:t>
                </w:r>
              </w:sdtContent>
            </w:sdt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821240129"/>
                <w:placeholder>
                  <w:docPart w:val="E41FAD475C6549DEAC899690AD33FC7D"/>
                </w:placeholder>
                <w:text/>
              </w:sdtPr>
              <w:sdtContent>
                <w:r w:rsidRPr="00FA3A74">
                  <w:rPr>
                    <w:rFonts w:ascii="Arial" w:hAnsi="Arial" w:cs="Arial"/>
                    <w:b/>
                    <w:sz w:val="24"/>
                    <w:szCs w:val="24"/>
                  </w:rPr>
                  <w:t>cognome e nome</w:t>
                </w:r>
              </w:sdtContent>
            </w:sdt>
          </w:p>
        </w:tc>
      </w:tr>
      <w:tr w:rsidR="00046BD2" w14:paraId="41A6A1F3" w14:textId="77777777" w:rsidTr="00C54A6D">
        <w:tc>
          <w:tcPr>
            <w:tcW w:w="4773" w:type="dxa"/>
          </w:tcPr>
          <w:p w14:paraId="6D612B09" w14:textId="77777777" w:rsidR="00046BD2" w:rsidRDefault="00046BD2" w:rsidP="00C54A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74462049"/>
                <w:placeholder>
                  <w:docPart w:val="E41FAD475C6549DEAC899690AD33FC7D"/>
                </w:placeholder>
                <w:text/>
              </w:sdtPr>
              <w:sdtContent>
                <w:r>
                  <w:rPr>
                    <w:rFonts w:ascii="Arial" w:hAnsi="Arial" w:cs="Arial"/>
                    <w:sz w:val="24"/>
                    <w:szCs w:val="24"/>
                  </w:rPr>
                  <w:t>o/a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175389322"/>
                <w:placeholder>
                  <w:docPart w:val="E41FAD475C6549DEAC899690AD33FC7D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il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808466798"/>
                <w:placeholder>
                  <w:docPart w:val="E41FAD475C6549DEAC899690AD33FC7D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data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4747" w:type="dxa"/>
            <w:gridSpan w:val="3"/>
          </w:tcPr>
          <w:p w14:paraId="43BCEB96" w14:textId="77777777" w:rsidR="00046BD2" w:rsidRDefault="00046BD2" w:rsidP="00C54A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C.F.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2106461553"/>
                <w:placeholder>
                  <w:docPart w:val="E41FAD475C6549DEAC899690AD33FC7D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codice</w:t>
                </w:r>
              </w:sdtContent>
            </w:sdt>
          </w:p>
        </w:tc>
      </w:tr>
      <w:tr w:rsidR="00046BD2" w14:paraId="286F7538" w14:textId="77777777" w:rsidTr="00C54A6D">
        <w:tc>
          <w:tcPr>
            <w:tcW w:w="4773" w:type="dxa"/>
          </w:tcPr>
          <w:p w14:paraId="309FB38E" w14:textId="77777777" w:rsidR="00046BD2" w:rsidRDefault="00046BD2" w:rsidP="00C54A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residente 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764212789"/>
                <w:placeholder>
                  <w:docPart w:val="E41FAD475C6549DEAC899690AD33FC7D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</w:p>
        </w:tc>
        <w:tc>
          <w:tcPr>
            <w:tcW w:w="4747" w:type="dxa"/>
            <w:gridSpan w:val="3"/>
          </w:tcPr>
          <w:p w14:paraId="79B824FA" w14:textId="77777777" w:rsidR="00046BD2" w:rsidRDefault="00046BD2" w:rsidP="00C54A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Provincia di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418793402"/>
                <w:placeholder>
                  <w:docPart w:val="E41FAD475C6549DEAC899690AD33FC7D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</w:p>
        </w:tc>
      </w:tr>
      <w:tr w:rsidR="00046BD2" w14:paraId="632A77B6" w14:textId="77777777" w:rsidTr="00C54A6D">
        <w:tc>
          <w:tcPr>
            <w:tcW w:w="4773" w:type="dxa"/>
            <w:tcBorders>
              <w:bottom w:val="dotted" w:sz="4" w:space="0" w:color="auto"/>
            </w:tcBorders>
          </w:tcPr>
          <w:p w14:paraId="56F0BC7C" w14:textId="77777777" w:rsidR="00046BD2" w:rsidRDefault="00046BD2" w:rsidP="00C54A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294266272"/>
                <w:placeholder>
                  <w:docPart w:val="E41FAD475C6549DEAC899690AD33FC7D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indirizzo</w:t>
                </w:r>
              </w:sdtContent>
            </w:sdt>
          </w:p>
        </w:tc>
        <w:tc>
          <w:tcPr>
            <w:tcW w:w="4747" w:type="dxa"/>
            <w:gridSpan w:val="3"/>
            <w:tcBorders>
              <w:bottom w:val="dotted" w:sz="4" w:space="0" w:color="auto"/>
            </w:tcBorders>
          </w:tcPr>
          <w:p w14:paraId="6C7BC466" w14:textId="77777777" w:rsidR="00046BD2" w:rsidRDefault="00046BD2" w:rsidP="00C54A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n.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250580930"/>
                <w:placeholder>
                  <w:docPart w:val="E41FAD475C6549DEAC899690AD33FC7D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civico</w:t>
                </w:r>
              </w:sdtContent>
            </w:sdt>
          </w:p>
        </w:tc>
      </w:tr>
      <w:tr w:rsidR="00046BD2" w14:paraId="477A78C6" w14:textId="77777777" w:rsidTr="00C54A6D">
        <w:trPr>
          <w:trHeight w:val="740"/>
        </w:trPr>
        <w:tc>
          <w:tcPr>
            <w:tcW w:w="9520" w:type="dxa"/>
            <w:gridSpan w:val="4"/>
            <w:tcBorders>
              <w:bottom w:val="single" w:sz="18" w:space="0" w:color="auto"/>
            </w:tcBorders>
          </w:tcPr>
          <w:p w14:paraId="6F3F684A" w14:textId="77777777" w:rsidR="00046BD2" w:rsidRDefault="00046BD2" w:rsidP="00C54A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titolare/legale rappresentante di:</w:t>
            </w: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1484848407"/>
              <w:placeholder>
                <w:docPart w:val="E41FAD475C6549DEAC899690AD33FC7D"/>
              </w:placeholder>
              <w:text/>
            </w:sdtPr>
            <w:sdtContent>
              <w:p w14:paraId="6E90E3A7" w14:textId="77777777" w:rsidR="00046BD2" w:rsidRPr="00490BCD" w:rsidRDefault="00046BD2" w:rsidP="00C54A6D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denominazione/</w:t>
                </w:r>
                <w:r w:rsidRPr="00490BCD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ragione sociale</w:t>
                </w:r>
              </w:p>
            </w:sdtContent>
          </w:sdt>
        </w:tc>
      </w:tr>
      <w:tr w:rsidR="00046BD2" w14:paraId="5D9EC345" w14:textId="77777777" w:rsidTr="00C54A6D">
        <w:trPr>
          <w:trHeight w:val="451"/>
        </w:trPr>
        <w:tc>
          <w:tcPr>
            <w:tcW w:w="9520" w:type="dxa"/>
            <w:gridSpan w:val="4"/>
            <w:tcBorders>
              <w:top w:val="single" w:sz="18" w:space="0" w:color="auto"/>
            </w:tcBorders>
            <w:vAlign w:val="bottom"/>
          </w:tcPr>
          <w:p w14:paraId="40782E8E" w14:textId="77777777" w:rsidR="00046BD2" w:rsidRDefault="00046BD2" w:rsidP="00C54A6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 sede legale a:</w:t>
            </w:r>
          </w:p>
        </w:tc>
      </w:tr>
      <w:tr w:rsidR="00046BD2" w14:paraId="5CCCBB6D" w14:textId="77777777" w:rsidTr="00C54A6D">
        <w:trPr>
          <w:cantSplit/>
        </w:trPr>
        <w:tc>
          <w:tcPr>
            <w:tcW w:w="6368" w:type="dxa"/>
            <w:gridSpan w:val="2"/>
          </w:tcPr>
          <w:p w14:paraId="2EB6050F" w14:textId="77777777" w:rsidR="00046BD2" w:rsidRDefault="00046BD2" w:rsidP="00C54A6D">
            <w:pPr>
              <w:numPr>
                <w:ilvl w:val="0"/>
                <w:numId w:val="5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Comune di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445273684"/>
                <w:placeholder>
                  <w:docPart w:val="EC71B6571F224575AAE74A57D7375C02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</w:p>
        </w:tc>
        <w:tc>
          <w:tcPr>
            <w:tcW w:w="1512" w:type="dxa"/>
          </w:tcPr>
          <w:p w14:paraId="17ECE5DF" w14:textId="77777777" w:rsidR="00046BD2" w:rsidRDefault="00046BD2" w:rsidP="00C54A6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Prov.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023277397"/>
                <w:placeholder>
                  <w:docPart w:val="E41FAD475C6549DEAC899690AD33FC7D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sigla</w:t>
                </w:r>
              </w:sdtContent>
            </w:sdt>
          </w:p>
        </w:tc>
        <w:tc>
          <w:tcPr>
            <w:tcW w:w="1640" w:type="dxa"/>
          </w:tcPr>
          <w:p w14:paraId="763B522F" w14:textId="77777777" w:rsidR="00046BD2" w:rsidRDefault="00046BD2" w:rsidP="00C54A6D">
            <w:pPr>
              <w:pStyle w:val="Titolo8"/>
              <w:rPr>
                <w:b/>
                <w:bCs/>
              </w:rPr>
            </w:pPr>
            <w:r>
              <w:t xml:space="preserve">CAP </w:t>
            </w:r>
            <w:sdt>
              <w:sdtPr>
                <w:rPr>
                  <w:b/>
                  <w:bCs/>
                  <w:i/>
                  <w:iCs/>
                </w:rPr>
                <w:id w:val="1568153695"/>
                <w:placeholder>
                  <w:docPart w:val="E41FAD475C6549DEAC899690AD33FC7D"/>
                </w:placeholder>
                <w:text/>
              </w:sdtPr>
              <w:sdtContent>
                <w:proofErr w:type="spellStart"/>
                <w:r w:rsidRPr="006F0BD4">
                  <w:rPr>
                    <w:i/>
                    <w:iCs/>
                  </w:rPr>
                  <w:t>cap</w:t>
                </w:r>
                <w:proofErr w:type="spellEnd"/>
              </w:sdtContent>
            </w:sdt>
          </w:p>
        </w:tc>
      </w:tr>
      <w:tr w:rsidR="00046BD2" w14:paraId="52377815" w14:textId="77777777" w:rsidTr="00C54A6D">
        <w:tc>
          <w:tcPr>
            <w:tcW w:w="9520" w:type="dxa"/>
            <w:gridSpan w:val="4"/>
          </w:tcPr>
          <w:p w14:paraId="353F233C" w14:textId="77777777" w:rsidR="00046BD2" w:rsidRDefault="00046BD2" w:rsidP="00C54A6D">
            <w:pPr>
              <w:numPr>
                <w:ilvl w:val="0"/>
                <w:numId w:val="5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 xml:space="preserve">Via/Piazza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715890956"/>
                <w:placeholder>
                  <w:docPart w:val="6F95A8F07C0A4A9B992AED65C7B396FD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indirizzo e </w:t>
                </w:r>
                <w:proofErr w:type="spellStart"/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num</w:t>
                </w:r>
                <w:proofErr w:type="spellEnd"/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civico</w:t>
                </w:r>
              </w:sdtContent>
            </w:sdt>
            <w:r w:rsidRPr="001F7208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046BD2" w14:paraId="2C510FC1" w14:textId="77777777" w:rsidTr="00C54A6D">
        <w:tc>
          <w:tcPr>
            <w:tcW w:w="4773" w:type="dxa"/>
          </w:tcPr>
          <w:p w14:paraId="35069BD1" w14:textId="77777777" w:rsidR="00046BD2" w:rsidRDefault="00046BD2" w:rsidP="00C54A6D">
            <w:pPr>
              <w:numPr>
                <w:ilvl w:val="0"/>
                <w:numId w:val="5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P.IVA 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718947672"/>
                <w:placeholder>
                  <w:docPart w:val="E41FAD475C6549DEAC899690AD33FC7D"/>
                </w:placeholder>
                <w:text/>
              </w:sdtPr>
              <w:sdtContent>
                <w:proofErr w:type="spellStart"/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P.IVA</w:t>
                </w:r>
                <w:proofErr w:type="spellEnd"/>
              </w:sdtContent>
            </w:sdt>
          </w:p>
        </w:tc>
        <w:tc>
          <w:tcPr>
            <w:tcW w:w="4747" w:type="dxa"/>
            <w:gridSpan w:val="3"/>
          </w:tcPr>
          <w:p w14:paraId="599460C3" w14:textId="77777777" w:rsidR="00046BD2" w:rsidRDefault="00046BD2" w:rsidP="00C54A6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N° CCIAA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332910690"/>
                <w:placeholder>
                  <w:docPart w:val="E41FAD475C6549DEAC899690AD33FC7D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N° CCIAA</w:t>
                </w:r>
              </w:sdtContent>
            </w:sdt>
          </w:p>
        </w:tc>
      </w:tr>
      <w:tr w:rsidR="00046BD2" w14:paraId="1E6D77AD" w14:textId="77777777" w:rsidTr="00C54A6D">
        <w:tc>
          <w:tcPr>
            <w:tcW w:w="4773" w:type="dxa"/>
          </w:tcPr>
          <w:p w14:paraId="3CD61CB4" w14:textId="77777777" w:rsidR="00046BD2" w:rsidRDefault="00046BD2" w:rsidP="00C54A6D">
            <w:pPr>
              <w:numPr>
                <w:ilvl w:val="0"/>
                <w:numId w:val="5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Tel.: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935897383"/>
                <w:placeholder>
                  <w:docPart w:val="E41FAD475C6549DEAC899690AD33FC7D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numero</w:t>
                </w:r>
              </w:sdtContent>
            </w:sdt>
          </w:p>
        </w:tc>
        <w:tc>
          <w:tcPr>
            <w:tcW w:w="4747" w:type="dxa"/>
            <w:gridSpan w:val="3"/>
          </w:tcPr>
          <w:p w14:paraId="7D180B11" w14:textId="77777777" w:rsidR="00046BD2" w:rsidRDefault="00046BD2" w:rsidP="00C54A6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263792659"/>
                <w:placeholder>
                  <w:docPart w:val="37912104051843F2800789DCD5726D08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indirizzo email</w:t>
                </w:r>
              </w:sdtContent>
            </w:sdt>
          </w:p>
        </w:tc>
      </w:tr>
      <w:tr w:rsidR="00046BD2" w14:paraId="31C5CFCA" w14:textId="77777777" w:rsidTr="00C54A6D">
        <w:tc>
          <w:tcPr>
            <w:tcW w:w="9520" w:type="dxa"/>
            <w:gridSpan w:val="4"/>
          </w:tcPr>
          <w:p w14:paraId="6894DBEC" w14:textId="77777777" w:rsidR="00046BD2" w:rsidRDefault="00046BD2" w:rsidP="00C54A6D">
            <w:pPr>
              <w:numPr>
                <w:ilvl w:val="0"/>
                <w:numId w:val="5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p.e.c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658039635"/>
                <w:placeholder>
                  <w:docPart w:val="12981A287E9D47B2903C3CEDC75E5AE5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indirizzo </w:t>
                </w:r>
                <w:proofErr w:type="spellStart"/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p.e.c</w:t>
                </w:r>
                <w:proofErr w:type="spellEnd"/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.</w:t>
                </w:r>
                <w:r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per domicilio digitale</w:t>
                </w:r>
              </w:sdtContent>
            </w:sdt>
          </w:p>
        </w:tc>
      </w:tr>
      <w:tr w:rsidR="00046BD2" w:rsidRPr="001F7208" w14:paraId="7039DDD7" w14:textId="77777777" w:rsidTr="00C54A6D">
        <w:tc>
          <w:tcPr>
            <w:tcW w:w="9520" w:type="dxa"/>
            <w:gridSpan w:val="4"/>
            <w:vAlign w:val="bottom"/>
          </w:tcPr>
          <w:p w14:paraId="0CC1572C" w14:textId="77777777" w:rsidR="00046BD2" w:rsidRPr="001F7208" w:rsidRDefault="00046BD2" w:rsidP="00C54A6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>Sede operativa:</w:t>
            </w:r>
          </w:p>
        </w:tc>
      </w:tr>
      <w:tr w:rsidR="00046BD2" w:rsidRPr="001F7208" w14:paraId="191B795D" w14:textId="77777777" w:rsidTr="00C54A6D">
        <w:trPr>
          <w:cantSplit/>
        </w:trPr>
        <w:tc>
          <w:tcPr>
            <w:tcW w:w="6368" w:type="dxa"/>
            <w:gridSpan w:val="2"/>
          </w:tcPr>
          <w:p w14:paraId="77007D69" w14:textId="77777777" w:rsidR="00046BD2" w:rsidRPr="001F7208" w:rsidRDefault="00046BD2" w:rsidP="00C54A6D">
            <w:pPr>
              <w:numPr>
                <w:ilvl w:val="0"/>
                <w:numId w:val="5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>Comune di</w:t>
            </w:r>
            <w:r w:rsidRPr="006F0BD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251021801"/>
                <w:placeholder>
                  <w:docPart w:val="68D097F20AB34C2FA36AF84F822AACBB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</w:p>
        </w:tc>
        <w:tc>
          <w:tcPr>
            <w:tcW w:w="1512" w:type="dxa"/>
          </w:tcPr>
          <w:p w14:paraId="68D80C2B" w14:textId="77777777" w:rsidR="00046BD2" w:rsidRPr="001F7208" w:rsidRDefault="00046BD2" w:rsidP="00C54A6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 xml:space="preserve">Prov.  </w:t>
            </w:r>
            <w:r w:rsidRPr="001F7208">
              <w:rPr>
                <w:rFonts w:ascii="Arial" w:hAnsi="Arial" w:cs="Arial"/>
                <w:bCs/>
                <w:sz w:val="24"/>
                <w:szCs w:val="24"/>
              </w:rPr>
              <w:t>BT</w:t>
            </w:r>
          </w:p>
        </w:tc>
        <w:tc>
          <w:tcPr>
            <w:tcW w:w="1640" w:type="dxa"/>
          </w:tcPr>
          <w:p w14:paraId="4357C488" w14:textId="77777777" w:rsidR="00046BD2" w:rsidRPr="001F7208" w:rsidRDefault="00046BD2" w:rsidP="00C54A6D">
            <w:pPr>
              <w:pStyle w:val="Titolo8"/>
              <w:rPr>
                <w:b/>
              </w:rPr>
            </w:pPr>
            <w:r w:rsidRPr="001F7208">
              <w:t>CAP</w:t>
            </w:r>
            <w:r w:rsidRPr="006F0BD4">
              <w:rPr>
                <w:i/>
                <w:iCs/>
              </w:rPr>
              <w:t xml:space="preserve"> </w:t>
            </w:r>
            <w:sdt>
              <w:sdtPr>
                <w:rPr>
                  <w:b/>
                  <w:bCs/>
                  <w:i/>
                  <w:iCs/>
                </w:rPr>
                <w:id w:val="821628609"/>
                <w:placeholder>
                  <w:docPart w:val="B1F731403D284E9682CAA29D4F271202"/>
                </w:placeholder>
                <w:text/>
              </w:sdtPr>
              <w:sdtContent>
                <w:proofErr w:type="spellStart"/>
                <w:r w:rsidRPr="006F0BD4">
                  <w:rPr>
                    <w:i/>
                    <w:iCs/>
                  </w:rPr>
                  <w:t>cap</w:t>
                </w:r>
                <w:proofErr w:type="spellEnd"/>
              </w:sdtContent>
            </w:sdt>
          </w:p>
        </w:tc>
      </w:tr>
      <w:tr w:rsidR="00046BD2" w:rsidRPr="001F7208" w14:paraId="2FA33F94" w14:textId="77777777" w:rsidTr="00C54A6D">
        <w:tc>
          <w:tcPr>
            <w:tcW w:w="9520" w:type="dxa"/>
            <w:gridSpan w:val="4"/>
          </w:tcPr>
          <w:p w14:paraId="4E0BA419" w14:textId="77777777" w:rsidR="00046BD2" w:rsidRPr="001F7208" w:rsidRDefault="00046BD2" w:rsidP="00C54A6D">
            <w:pPr>
              <w:numPr>
                <w:ilvl w:val="0"/>
                <w:numId w:val="4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 xml:space="preserve">Via/Piazza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418751413"/>
                <w:placeholder>
                  <w:docPart w:val="C2BE3F3FAB5348C4AE1D521637D2722F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indirizzo e </w:t>
                </w:r>
                <w:proofErr w:type="spellStart"/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num</w:t>
                </w:r>
                <w:proofErr w:type="spellEnd"/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civico</w:t>
                </w:r>
              </w:sdtContent>
            </w:sdt>
            <w:r w:rsidRPr="001F7208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046BD2" w:rsidRPr="001F7208" w14:paraId="17AE0CF3" w14:textId="77777777" w:rsidTr="00C54A6D">
        <w:tc>
          <w:tcPr>
            <w:tcW w:w="9520" w:type="dxa"/>
            <w:gridSpan w:val="4"/>
          </w:tcPr>
          <w:p w14:paraId="24CAEB35" w14:textId="77777777" w:rsidR="00046BD2" w:rsidRPr="001F7208" w:rsidRDefault="00046BD2" w:rsidP="00C54A6D">
            <w:pPr>
              <w:numPr>
                <w:ilvl w:val="0"/>
                <w:numId w:val="4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Rif. Catastali: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90780962"/>
                <w:placeholder>
                  <w:docPart w:val="0D0500DCEF994E97AD210CB13C22C097"/>
                </w:placeholder>
                <w:text/>
              </w:sdtPr>
              <w:sdtContent>
                <w:proofErr w:type="spellStart"/>
                <w:r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fg</w:t>
                </w:r>
                <w:proofErr w:type="spellEnd"/>
                <w:r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– </w:t>
                </w:r>
                <w:proofErr w:type="spellStart"/>
                <w:r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p.lle</w:t>
                </w:r>
                <w:proofErr w:type="spellEnd"/>
                <w:r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- sub</w:t>
                </w:r>
              </w:sdtContent>
            </w:sdt>
          </w:p>
        </w:tc>
      </w:tr>
      <w:tr w:rsidR="00046BD2" w:rsidRPr="001F7208" w14:paraId="51906A40" w14:textId="77777777" w:rsidTr="00C54A6D">
        <w:trPr>
          <w:cantSplit/>
        </w:trPr>
        <w:tc>
          <w:tcPr>
            <w:tcW w:w="9520" w:type="dxa"/>
            <w:gridSpan w:val="4"/>
          </w:tcPr>
          <w:p w14:paraId="0B337EB4" w14:textId="77777777" w:rsidR="00046BD2" w:rsidRPr="001F7208" w:rsidRDefault="00046BD2" w:rsidP="00C54A6D">
            <w:pPr>
              <w:numPr>
                <w:ilvl w:val="0"/>
                <w:numId w:val="4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 xml:space="preserve">Destinazione urbanistica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91996980"/>
                <w:placeholder>
                  <w:docPart w:val="E41FAD475C6549DEAC899690AD33FC7D"/>
                </w:placeholder>
                <w:text/>
              </w:sdtPr>
              <w:sdtContent>
                <w:r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zona</w:t>
                </w:r>
              </w:sdtContent>
            </w:sdt>
          </w:p>
        </w:tc>
      </w:tr>
      <w:tr w:rsidR="00046BD2" w:rsidRPr="001F7208" w14:paraId="616EE29E" w14:textId="77777777" w:rsidTr="00C54A6D">
        <w:tc>
          <w:tcPr>
            <w:tcW w:w="4773" w:type="dxa"/>
          </w:tcPr>
          <w:p w14:paraId="2C48EF32" w14:textId="77777777" w:rsidR="00046BD2" w:rsidRPr="001F7208" w:rsidRDefault="00046BD2" w:rsidP="00C54A6D">
            <w:pPr>
              <w:numPr>
                <w:ilvl w:val="0"/>
                <w:numId w:val="5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>Tel.: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769611608"/>
                <w:placeholder>
                  <w:docPart w:val="03573341184A4411B8677931A23907C0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numero</w:t>
                </w:r>
              </w:sdtContent>
            </w:sdt>
          </w:p>
        </w:tc>
        <w:tc>
          <w:tcPr>
            <w:tcW w:w="4747" w:type="dxa"/>
            <w:gridSpan w:val="3"/>
          </w:tcPr>
          <w:p w14:paraId="050D11C2" w14:textId="77777777" w:rsidR="00046BD2" w:rsidRPr="001F7208" w:rsidRDefault="00046BD2" w:rsidP="00C54A6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849254964"/>
                <w:placeholder>
                  <w:docPart w:val="FA938C6164914D64B2C668A90B50784A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indirizzo email</w:t>
                </w:r>
              </w:sdtContent>
            </w:sdt>
          </w:p>
        </w:tc>
      </w:tr>
    </w:tbl>
    <w:p w14:paraId="75F8A881" w14:textId="77777777" w:rsidR="00046BD2" w:rsidRDefault="00046BD2" w:rsidP="00046BD2">
      <w:pPr>
        <w:rPr>
          <w:rFonts w:ascii="Arial" w:hAnsi="Arial" w:cs="Arial"/>
        </w:rPr>
      </w:pPr>
    </w:p>
    <w:p w14:paraId="0CB714BF" w14:textId="12D90FA3" w:rsidR="004557CF" w:rsidRDefault="00617C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napToGrid w:val="0"/>
          <w:sz w:val="24"/>
        </w:rPr>
        <w:t xml:space="preserve">con riferimento </w:t>
      </w:r>
      <w:r>
        <w:rPr>
          <w:rFonts w:ascii="Arial" w:hAnsi="Arial" w:cs="Arial"/>
          <w:sz w:val="24"/>
        </w:rPr>
        <w:t xml:space="preserve">alla richiesta di </w:t>
      </w:r>
      <w:r w:rsidR="004557CF">
        <w:rPr>
          <w:rFonts w:ascii="Arial" w:hAnsi="Arial" w:cs="Arial"/>
          <w:sz w:val="24"/>
          <w:szCs w:val="24"/>
        </w:rPr>
        <w:t xml:space="preserve">Autorizzazione Integrata Ambientale </w:t>
      </w:r>
    </w:p>
    <w:p w14:paraId="0825AD5E" w14:textId="5B4F4FD9" w:rsidR="006D7B7C" w:rsidRDefault="00617C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relativa all’impianto IPPC denominato: </w:t>
      </w:r>
      <w:sdt>
        <w:sdtPr>
          <w:rPr>
            <w:rFonts w:ascii="Arial" w:hAnsi="Arial" w:cs="Arial"/>
            <w:i/>
            <w:iCs/>
            <w:color w:val="000000"/>
            <w:shd w:val="clear" w:color="auto" w:fill="FFFFFF"/>
          </w:rPr>
          <w:id w:val="-278267636"/>
          <w:placeholder>
            <w:docPart w:val="8B697E014A954E35B8CB7E64D5DB3D28"/>
          </w:placeholder>
          <w:text/>
        </w:sdtPr>
        <w:sdtContent>
          <w:r w:rsidR="00046BD2" w:rsidRPr="00BE2970">
            <w:rPr>
              <w:rFonts w:ascii="Arial" w:hAnsi="Arial" w:cs="Arial"/>
              <w:i/>
              <w:iCs/>
              <w:color w:val="000000"/>
              <w:shd w:val="clear" w:color="auto" w:fill="FFFFFF"/>
            </w:rPr>
            <w:t>denominazione</w:t>
          </w:r>
        </w:sdtContent>
      </w:sdt>
    </w:p>
    <w:p w14:paraId="2878B043" w14:textId="5210798B" w:rsidR="00617C2B" w:rsidRDefault="00617C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napToGrid w:val="0"/>
          <w:sz w:val="24"/>
        </w:rPr>
        <w:t>Attività</w:t>
      </w:r>
      <w:r w:rsidR="006D7B7C">
        <w:rPr>
          <w:rFonts w:ascii="Arial" w:hAnsi="Arial"/>
          <w:snapToGrid w:val="0"/>
          <w:sz w:val="24"/>
        </w:rPr>
        <w:t>:</w:t>
      </w:r>
      <w:r>
        <w:rPr>
          <w:rFonts w:ascii="Arial" w:hAnsi="Arial"/>
          <w:snapToGrid w:val="0"/>
          <w:sz w:val="24"/>
        </w:rPr>
        <w:t xml:space="preserve"> </w:t>
      </w:r>
      <w:sdt>
        <w:sdtPr>
          <w:rPr>
            <w:rFonts w:ascii="Arial" w:hAnsi="Arial" w:cs="Arial"/>
            <w:i/>
            <w:iCs/>
            <w:sz w:val="22"/>
            <w:szCs w:val="22"/>
          </w:rPr>
          <w:id w:val="-1171870019"/>
          <w:placeholder>
            <w:docPart w:val="DefaultPlaceholder_-1854013440"/>
          </w:placeholder>
          <w:text/>
        </w:sdtPr>
        <w:sdtContent>
          <w:r w:rsidR="00046BD2" w:rsidRPr="00046BD2">
            <w:rPr>
              <w:rFonts w:ascii="Arial" w:hAnsi="Arial" w:cs="Arial"/>
              <w:i/>
              <w:iCs/>
              <w:sz w:val="22"/>
              <w:szCs w:val="22"/>
            </w:rPr>
            <w:t>codice IPPC/IED</w:t>
          </w:r>
        </w:sdtContent>
      </w:sdt>
    </w:p>
    <w:p w14:paraId="080BA49A" w14:textId="77777777" w:rsidR="00617C2B" w:rsidRPr="004557CF" w:rsidRDefault="00617C2B">
      <w:pPr>
        <w:autoSpaceDN w:val="0"/>
        <w:adjustRightInd w:val="0"/>
        <w:spacing w:line="360" w:lineRule="auto"/>
        <w:jc w:val="both"/>
        <w:rPr>
          <w:rFonts w:ascii="Arial" w:hAnsi="Arial"/>
          <w:i/>
          <w:iCs/>
          <w:snapToGrid w:val="0"/>
          <w:sz w:val="24"/>
        </w:rPr>
      </w:pPr>
      <w:r w:rsidRPr="004557CF">
        <w:rPr>
          <w:rFonts w:ascii="Arial" w:hAnsi="Arial"/>
          <w:i/>
          <w:iCs/>
          <w:snapToGrid w:val="0"/>
          <w:sz w:val="24"/>
        </w:rPr>
        <w:lastRenderedPageBreak/>
        <w:t xml:space="preserve">consapevole delle sanzioni penali, nel caso di dichiarazioni non veritiere, di formazione o uso di atti falsi, richiamate dall’art. 76 del D.P.R. 445 del 28 dicembre 2000, sotto la propria responsabilità </w:t>
      </w:r>
    </w:p>
    <w:p w14:paraId="41B66DA1" w14:textId="77777777" w:rsidR="00617C2B" w:rsidRDefault="00617C2B">
      <w:pPr>
        <w:pStyle w:val="Titolo7"/>
        <w:rPr>
          <w:snapToGrid/>
        </w:rPr>
      </w:pPr>
      <w:r>
        <w:rPr>
          <w:snapToGrid/>
        </w:rPr>
        <w:t>DICHIARA</w:t>
      </w:r>
    </w:p>
    <w:p w14:paraId="0E98907C" w14:textId="77777777" w:rsidR="00617C2B" w:rsidRDefault="00617C2B">
      <w:pPr>
        <w:numPr>
          <w:ilvl w:val="0"/>
          <w:numId w:val="27"/>
        </w:numPr>
        <w:spacing w:line="360" w:lineRule="auto"/>
        <w:ind w:right="-6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che la documentazione che verrà diffusa sul sito web dell’Ente è quella appositamente individuata dal proponente negli allegati e schede, così come espressamente richiesto nell’istanza.</w:t>
      </w:r>
    </w:p>
    <w:p w14:paraId="0DEB941B" w14:textId="77777777" w:rsidR="00617C2B" w:rsidRDefault="00617C2B">
      <w:pPr>
        <w:numPr>
          <w:ilvl w:val="0"/>
          <w:numId w:val="27"/>
        </w:numPr>
        <w:spacing w:line="360" w:lineRule="auto"/>
        <w:ind w:right="-6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 xml:space="preserve">che per la documentazione relativa al progetto, agli allegati ed alle schede depositata in forma </w:t>
      </w:r>
      <w:r w:rsidR="00BE5C60">
        <w:rPr>
          <w:rFonts w:ascii="Arial" w:hAnsi="Arial" w:cs="Arial"/>
          <w:snapToGrid w:val="0"/>
          <w:sz w:val="24"/>
        </w:rPr>
        <w:t>digitale</w:t>
      </w:r>
      <w:r>
        <w:rPr>
          <w:rFonts w:ascii="Arial" w:hAnsi="Arial" w:cs="Arial"/>
          <w:snapToGrid w:val="0"/>
          <w:sz w:val="24"/>
        </w:rPr>
        <w:t>, l’Amministrazione potrà consentire l’accesso integrale del pubblico, sia mediante visione che estrazione di copia</w:t>
      </w:r>
      <w:r>
        <w:rPr>
          <w:rFonts w:ascii="Arial" w:hAnsi="Arial" w:cs="Arial"/>
          <w:snapToGrid w:val="0"/>
          <w:sz w:val="24"/>
          <w:vertAlign w:val="superscript"/>
        </w:rPr>
        <w:footnoteReference w:id="1"/>
      </w:r>
      <w:r>
        <w:rPr>
          <w:rFonts w:ascii="Arial" w:hAnsi="Arial" w:cs="Arial"/>
          <w:snapToGrid w:val="0"/>
          <w:sz w:val="24"/>
        </w:rPr>
        <w:t>.</w:t>
      </w:r>
    </w:p>
    <w:p w14:paraId="219D85FC" w14:textId="77777777" w:rsidR="00617C2B" w:rsidRDefault="00617C2B">
      <w:pPr>
        <w:autoSpaceDN w:val="0"/>
        <w:adjustRightInd w:val="0"/>
        <w:ind w:left="5387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 Dichiarante</w:t>
      </w:r>
    </w:p>
    <w:p w14:paraId="3329D489" w14:textId="77777777" w:rsidR="00617C2B" w:rsidRDefault="00617C2B">
      <w:pPr>
        <w:autoSpaceDN w:val="0"/>
        <w:adjustRightInd w:val="0"/>
        <w:ind w:left="5387"/>
        <w:jc w:val="center"/>
        <w:rPr>
          <w:rFonts w:ascii="Arial" w:hAnsi="Arial" w:cs="Arial"/>
        </w:rPr>
      </w:pPr>
    </w:p>
    <w:p w14:paraId="24B81B54" w14:textId="77777777" w:rsidR="00617C2B" w:rsidRDefault="00BE5C60">
      <w:pPr>
        <w:pStyle w:val="Corpotesto"/>
        <w:ind w:left="5245"/>
        <w:jc w:val="center"/>
        <w:rPr>
          <w:sz w:val="16"/>
        </w:rPr>
      </w:pPr>
      <w:r>
        <w:rPr>
          <w:sz w:val="16"/>
        </w:rPr>
        <w:t>(firma digitale)</w:t>
      </w:r>
    </w:p>
    <w:sectPr w:rsidR="00617C2B">
      <w:footerReference w:type="default" r:id="rId8"/>
      <w:pgSz w:w="11905" w:h="16837" w:code="9"/>
      <w:pgMar w:top="1134" w:right="1134" w:bottom="1134" w:left="1134" w:header="737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13E0E" w14:textId="77777777" w:rsidR="00617C2B" w:rsidRDefault="00617C2B">
      <w:r>
        <w:separator/>
      </w:r>
    </w:p>
  </w:endnote>
  <w:endnote w:type="continuationSeparator" w:id="0">
    <w:p w14:paraId="4F6CF300" w14:textId="77777777" w:rsidR="00617C2B" w:rsidRDefault="0061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9A33" w14:textId="77777777" w:rsidR="00617C2B" w:rsidRDefault="00617C2B">
    <w:pPr>
      <w:pBdr>
        <w:top w:val="single" w:sz="4" w:space="1" w:color="auto"/>
      </w:pBdr>
      <w:tabs>
        <w:tab w:val="right" w:pos="9637"/>
      </w:tabs>
    </w:pPr>
    <w:r w:rsidRPr="00BE5C60">
      <w:rPr>
        <w:i/>
        <w:iCs/>
        <w:sz w:val="16"/>
        <w:szCs w:val="16"/>
      </w:rPr>
      <w:t xml:space="preserve">MODELLO 2.3.1 – VERSIONE </w:t>
    </w:r>
    <w:r w:rsidR="00BE5C60" w:rsidRPr="00BE5C60">
      <w:rPr>
        <w:i/>
        <w:iCs/>
        <w:sz w:val="16"/>
        <w:szCs w:val="16"/>
      </w:rPr>
      <w:t>3.3</w:t>
    </w:r>
    <w:r>
      <w:tab/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D2594" w14:textId="77777777" w:rsidR="00617C2B" w:rsidRDefault="00617C2B">
      <w:r>
        <w:separator/>
      </w:r>
    </w:p>
  </w:footnote>
  <w:footnote w:type="continuationSeparator" w:id="0">
    <w:p w14:paraId="1EB82FF0" w14:textId="77777777" w:rsidR="00617C2B" w:rsidRDefault="00617C2B">
      <w:r>
        <w:continuationSeparator/>
      </w:r>
    </w:p>
  </w:footnote>
  <w:footnote w:id="1">
    <w:p w14:paraId="1A63871B" w14:textId="77777777" w:rsidR="00617C2B" w:rsidRDefault="00617C2B">
      <w:pPr>
        <w:pStyle w:val="Testonotaapidipagina"/>
        <w:ind w:left="142" w:hanging="142"/>
        <w:jc w:val="both"/>
        <w:rPr>
          <w:rFonts w:ascii="Arial" w:hAnsi="Arial" w:cs="Arial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  <w:szCs w:val="16"/>
        </w:rPr>
        <w:t>Nel caso in cui le informazioni contenute ne</w:t>
      </w:r>
      <w:r w:rsidR="00BE5C60">
        <w:rPr>
          <w:rFonts w:ascii="Arial" w:hAnsi="Arial" w:cs="Arial"/>
          <w:szCs w:val="16"/>
        </w:rPr>
        <w:t>lla</w:t>
      </w:r>
      <w:r>
        <w:rPr>
          <w:rFonts w:ascii="Arial" w:hAnsi="Arial" w:cs="Arial"/>
        </w:rPr>
        <w:t xml:space="preserve"> documentazione relativa al </w:t>
      </w:r>
      <w:r>
        <w:rPr>
          <w:rFonts w:ascii="Arial" w:hAnsi="Arial" w:cs="Arial"/>
          <w:szCs w:val="16"/>
        </w:rPr>
        <w:t>progetto, agli allegati ed alle schede siano escluse dal diritto di accesso di terzi interessati, ai sensi della normativa applicabile in materia di trasparenza e partecipazione ai procedimenti amministrativi, evidenziarle con l’apposizione della dicitura ‘RISERVATO’, specificando le motivazioni della riservatezza.</w:t>
      </w:r>
    </w:p>
    <w:p w14:paraId="7742E2DC" w14:textId="77777777" w:rsidR="00617C2B" w:rsidRDefault="00617C2B">
      <w:pPr>
        <w:pStyle w:val="Testonotaapidipagina"/>
        <w:ind w:left="142"/>
        <w:jc w:val="both"/>
      </w:pPr>
      <w:r>
        <w:rPr>
          <w:rFonts w:ascii="Arial" w:hAnsi="Arial" w:cs="Arial"/>
          <w:szCs w:val="16"/>
        </w:rPr>
        <w:t>La documentazione indicata come informazione riservata sarà pertanto visionata ed utilizzata esclusivamente dai soggetti coinvolti nel procedimento in oggetto, ai quali è vietata la diffusione dei dati e delle informazioni riservate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107"/>
    <w:multiLevelType w:val="hybridMultilevel"/>
    <w:tmpl w:val="34F4D35A"/>
    <w:lvl w:ilvl="0" w:tplc="7AC07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D47E85A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FF303AE"/>
    <w:multiLevelType w:val="hybridMultilevel"/>
    <w:tmpl w:val="969AF5F8"/>
    <w:lvl w:ilvl="0" w:tplc="0E0AF1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18F773ED"/>
    <w:multiLevelType w:val="hybridMultilevel"/>
    <w:tmpl w:val="9976E45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3" w15:restartNumberingAfterBreak="0">
    <w:nsid w:val="217F4B18"/>
    <w:multiLevelType w:val="hybridMultilevel"/>
    <w:tmpl w:val="B24CA066"/>
    <w:lvl w:ilvl="0" w:tplc="0E0AF1E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572546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E0AF1EC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D657AF"/>
    <w:multiLevelType w:val="hybridMultilevel"/>
    <w:tmpl w:val="237A6E06"/>
    <w:lvl w:ilvl="0" w:tplc="6DBE884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112D23"/>
    <w:multiLevelType w:val="hybridMultilevel"/>
    <w:tmpl w:val="D4BCA7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B8AFE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55E07"/>
    <w:multiLevelType w:val="hybridMultilevel"/>
    <w:tmpl w:val="FC1C8AE6"/>
    <w:lvl w:ilvl="0" w:tplc="49687CE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F430A"/>
    <w:multiLevelType w:val="hybridMultilevel"/>
    <w:tmpl w:val="5FE0875E"/>
    <w:lvl w:ilvl="0" w:tplc="282440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D4614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0523EE"/>
    <w:multiLevelType w:val="hybridMultilevel"/>
    <w:tmpl w:val="44968F3C"/>
    <w:lvl w:ilvl="0" w:tplc="0E0AF1E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9" w15:restartNumberingAfterBreak="0">
    <w:nsid w:val="30F6038E"/>
    <w:multiLevelType w:val="hybridMultilevel"/>
    <w:tmpl w:val="2AE0261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60FB7"/>
    <w:multiLevelType w:val="hybridMultilevel"/>
    <w:tmpl w:val="44968F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1" w15:restartNumberingAfterBreak="0">
    <w:nsid w:val="39F531DE"/>
    <w:multiLevelType w:val="hybridMultilevel"/>
    <w:tmpl w:val="3A006F4E"/>
    <w:lvl w:ilvl="0" w:tplc="8ED62C4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2" w15:restartNumberingAfterBreak="0">
    <w:nsid w:val="3BB4364A"/>
    <w:multiLevelType w:val="hybridMultilevel"/>
    <w:tmpl w:val="B24CA0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72546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0AF1E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055107"/>
    <w:multiLevelType w:val="hybridMultilevel"/>
    <w:tmpl w:val="D97E374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42A2B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84614"/>
    <w:multiLevelType w:val="hybridMultilevel"/>
    <w:tmpl w:val="6580671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AB1716"/>
    <w:multiLevelType w:val="hybridMultilevel"/>
    <w:tmpl w:val="568E0AE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B8AFE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B211E"/>
    <w:multiLevelType w:val="hybridMultilevel"/>
    <w:tmpl w:val="9B02410E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14D37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8F2FBA"/>
    <w:multiLevelType w:val="hybridMultilevel"/>
    <w:tmpl w:val="459E0B36"/>
    <w:lvl w:ilvl="0" w:tplc="70B8AFE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D5117"/>
    <w:multiLevelType w:val="hybridMultilevel"/>
    <w:tmpl w:val="40B6F5EE"/>
    <w:lvl w:ilvl="0" w:tplc="2B62DE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9" w15:restartNumberingAfterBreak="0">
    <w:nsid w:val="682227EC"/>
    <w:multiLevelType w:val="hybridMultilevel"/>
    <w:tmpl w:val="823C9DCE"/>
    <w:lvl w:ilvl="0" w:tplc="5678C03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5107B"/>
    <w:multiLevelType w:val="hybridMultilevel"/>
    <w:tmpl w:val="237A6E06"/>
    <w:lvl w:ilvl="0" w:tplc="0E0AF1E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09543B"/>
    <w:multiLevelType w:val="hybridMultilevel"/>
    <w:tmpl w:val="49FE1D86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F10C7"/>
    <w:multiLevelType w:val="hybridMultilevel"/>
    <w:tmpl w:val="FC1C8AE6"/>
    <w:lvl w:ilvl="0" w:tplc="DAA2F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aps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05670"/>
    <w:multiLevelType w:val="hybridMultilevel"/>
    <w:tmpl w:val="BEF8B9C0"/>
    <w:lvl w:ilvl="0" w:tplc="8ED62C4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7E0C85"/>
    <w:multiLevelType w:val="hybridMultilevel"/>
    <w:tmpl w:val="0B6EDAE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6632DB"/>
    <w:multiLevelType w:val="hybridMultilevel"/>
    <w:tmpl w:val="8B78E814"/>
    <w:lvl w:ilvl="0" w:tplc="D5247E88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7BA40AA1"/>
    <w:multiLevelType w:val="hybridMultilevel"/>
    <w:tmpl w:val="DEB2165E"/>
    <w:lvl w:ilvl="0" w:tplc="6DBE884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3130510">
    <w:abstractNumId w:val="7"/>
  </w:num>
  <w:num w:numId="2" w16cid:durableId="1881353820">
    <w:abstractNumId w:val="12"/>
  </w:num>
  <w:num w:numId="3" w16cid:durableId="1252354480">
    <w:abstractNumId w:val="16"/>
  </w:num>
  <w:num w:numId="4" w16cid:durableId="1088622852">
    <w:abstractNumId w:val="15"/>
  </w:num>
  <w:num w:numId="5" w16cid:durableId="1830975638">
    <w:abstractNumId w:val="5"/>
  </w:num>
  <w:num w:numId="6" w16cid:durableId="1624383822">
    <w:abstractNumId w:val="17"/>
  </w:num>
  <w:num w:numId="7" w16cid:durableId="1796558899">
    <w:abstractNumId w:val="19"/>
  </w:num>
  <w:num w:numId="8" w16cid:durableId="1827014261">
    <w:abstractNumId w:val="26"/>
  </w:num>
  <w:num w:numId="9" w16cid:durableId="2030523258">
    <w:abstractNumId w:val="6"/>
  </w:num>
  <w:num w:numId="10" w16cid:durableId="792335040">
    <w:abstractNumId w:val="4"/>
  </w:num>
  <w:num w:numId="11" w16cid:durableId="303432665">
    <w:abstractNumId w:val="9"/>
  </w:num>
  <w:num w:numId="12" w16cid:durableId="1359549916">
    <w:abstractNumId w:val="24"/>
  </w:num>
  <w:num w:numId="13" w16cid:durableId="1329096482">
    <w:abstractNumId w:val="13"/>
  </w:num>
  <w:num w:numId="14" w16cid:durableId="1264728977">
    <w:abstractNumId w:val="21"/>
  </w:num>
  <w:num w:numId="15" w16cid:durableId="1816527396">
    <w:abstractNumId w:val="22"/>
  </w:num>
  <w:num w:numId="16" w16cid:durableId="1510633198">
    <w:abstractNumId w:val="25"/>
  </w:num>
  <w:num w:numId="17" w16cid:durableId="1909875537">
    <w:abstractNumId w:val="14"/>
  </w:num>
  <w:num w:numId="18" w16cid:durableId="1992908498">
    <w:abstractNumId w:val="20"/>
  </w:num>
  <w:num w:numId="19" w16cid:durableId="1936282583">
    <w:abstractNumId w:val="18"/>
  </w:num>
  <w:num w:numId="20" w16cid:durableId="579561803">
    <w:abstractNumId w:val="3"/>
  </w:num>
  <w:num w:numId="21" w16cid:durableId="674696415">
    <w:abstractNumId w:val="11"/>
  </w:num>
  <w:num w:numId="22" w16cid:durableId="63993227">
    <w:abstractNumId w:val="1"/>
  </w:num>
  <w:num w:numId="23" w16cid:durableId="665283542">
    <w:abstractNumId w:val="23"/>
  </w:num>
  <w:num w:numId="24" w16cid:durableId="743065035">
    <w:abstractNumId w:val="2"/>
  </w:num>
  <w:num w:numId="25" w16cid:durableId="1273978906">
    <w:abstractNumId w:val="0"/>
  </w:num>
  <w:num w:numId="26" w16cid:durableId="426197407">
    <w:abstractNumId w:val="8"/>
  </w:num>
  <w:num w:numId="27" w16cid:durableId="6174193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B1"/>
    <w:rsid w:val="00046BD2"/>
    <w:rsid w:val="004557CF"/>
    <w:rsid w:val="00617C2B"/>
    <w:rsid w:val="006D7B7C"/>
    <w:rsid w:val="00BE5C60"/>
    <w:rsid w:val="00C249B1"/>
    <w:rsid w:val="00D62577"/>
    <w:rsid w:val="00E968B3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BB947"/>
  <w15:chartTrackingRefBased/>
  <w15:docId w15:val="{E88422ED-E439-4EA8-84D6-DA9ED3F0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i/>
      <w:snapToGrid w:val="0"/>
      <w:sz w:val="24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adjustRightInd w:val="0"/>
      <w:outlineLvl w:val="4"/>
    </w:pPr>
    <w:rPr>
      <w:rFonts w:ascii="Arial" w:hAnsi="Arial" w:cs="Arial"/>
      <w:b/>
      <w:bCs/>
    </w:rPr>
  </w:style>
  <w:style w:type="paragraph" w:styleId="Titolo6">
    <w:name w:val="heading 6"/>
    <w:basedOn w:val="Normale"/>
    <w:next w:val="Normale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hd w:val="clear" w:color="auto" w:fill="FFFF99"/>
      <w:suppressAutoHyphens/>
      <w:jc w:val="center"/>
      <w:outlineLvl w:val="5"/>
    </w:pPr>
    <w:rPr>
      <w:rFonts w:ascii="Arial" w:hAnsi="Arial" w:cs="Arial"/>
      <w:b/>
      <w:sz w:val="28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ind w:right="-6"/>
      <w:jc w:val="center"/>
      <w:outlineLvl w:val="6"/>
    </w:pPr>
    <w:rPr>
      <w:rFonts w:ascii="Arial" w:hAnsi="Arial"/>
      <w:b/>
      <w:bCs/>
      <w:snapToGrid w:val="0"/>
      <w:sz w:val="24"/>
    </w:rPr>
  </w:style>
  <w:style w:type="paragraph" w:styleId="Titolo8">
    <w:name w:val="heading 8"/>
    <w:basedOn w:val="Normale"/>
    <w:next w:val="Normale"/>
    <w:qFormat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34"/>
      <w:jc w:val="both"/>
      <w:outlineLvl w:val="7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  <w:rPr>
      <w:rFonts w:ascii="Arial" w:hAnsi="Arial"/>
      <w:sz w:val="24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semiHidden/>
    <w:pPr>
      <w:autoSpaceDE w:val="0"/>
      <w:autoSpaceDN w:val="0"/>
      <w:adjustRightInd w:val="0"/>
      <w:ind w:left="-142"/>
      <w:jc w:val="both"/>
    </w:pPr>
    <w:rPr>
      <w:rFonts w:ascii="Arial" w:hAnsi="Arial" w:cs="Arial"/>
      <w:sz w:val="24"/>
      <w:szCs w:val="18"/>
    </w:rPr>
  </w:style>
  <w:style w:type="paragraph" w:styleId="Corpodeltesto3">
    <w:name w:val="Body Text 3"/>
    <w:basedOn w:val="Normale"/>
    <w:semiHidden/>
    <w:pPr>
      <w:jc w:val="both"/>
    </w:pPr>
    <w:rPr>
      <w:snapToGrid w:val="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hd w:val="clear" w:color="auto" w:fill="FFFF99"/>
      <w:tabs>
        <w:tab w:val="center" w:pos="5103"/>
        <w:tab w:val="left" w:pos="8222"/>
      </w:tabs>
      <w:jc w:val="center"/>
    </w:pPr>
    <w:rPr>
      <w:rFonts w:ascii="Arial" w:hAnsi="Arial" w:cs="Arial"/>
      <w:b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mallCaps/>
      <w:snapToGrid w:val="0"/>
      <w:sz w:val="28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character" w:styleId="Testosegnaposto">
    <w:name w:val="Placeholder Text"/>
    <w:basedOn w:val="Carpredefinitoparagrafo"/>
    <w:uiPriority w:val="99"/>
    <w:semiHidden/>
    <w:rsid w:val="00046BD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1FAD475C6549DEAC899690AD33FC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68CF58-2D24-4C15-B63F-188422E7E3F0}"/>
      </w:docPartPr>
      <w:docPartBody>
        <w:p w:rsidR="008059F5" w:rsidRDefault="008059F5" w:rsidP="008059F5">
          <w:pPr>
            <w:pStyle w:val="E41FAD475C6549DEAC899690AD33FC7D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C71B6571F224575AAE74A57D7375C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6B192C-B84A-4800-81C2-23E473927BC0}"/>
      </w:docPartPr>
      <w:docPartBody>
        <w:p w:rsidR="008059F5" w:rsidRDefault="008059F5" w:rsidP="008059F5">
          <w:pPr>
            <w:pStyle w:val="EC71B6571F224575AAE74A57D7375C02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F95A8F07C0A4A9B992AED65C7B396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531A58-2F2B-49DF-8506-4A2A529B6CEE}"/>
      </w:docPartPr>
      <w:docPartBody>
        <w:p w:rsidR="008059F5" w:rsidRDefault="008059F5" w:rsidP="008059F5">
          <w:pPr>
            <w:pStyle w:val="6F95A8F07C0A4A9B992AED65C7B396FD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7912104051843F2800789DCD5726D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60CA71-FD74-4074-A074-0BE35BC23E13}"/>
      </w:docPartPr>
      <w:docPartBody>
        <w:p w:rsidR="008059F5" w:rsidRDefault="008059F5" w:rsidP="008059F5">
          <w:pPr>
            <w:pStyle w:val="37912104051843F2800789DCD5726D08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2981A287E9D47B2903C3CEDC75E5A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B37030-F2AD-40AF-BBD0-7B82721EE540}"/>
      </w:docPartPr>
      <w:docPartBody>
        <w:p w:rsidR="008059F5" w:rsidRDefault="008059F5" w:rsidP="008059F5">
          <w:pPr>
            <w:pStyle w:val="12981A287E9D47B2903C3CEDC75E5AE5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8D097F20AB34C2FA36AF84F822AAC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EDFC33-B1A9-49A9-8C30-12FEDE3051A6}"/>
      </w:docPartPr>
      <w:docPartBody>
        <w:p w:rsidR="008059F5" w:rsidRDefault="008059F5" w:rsidP="008059F5">
          <w:pPr>
            <w:pStyle w:val="68D097F20AB34C2FA36AF84F822AACBB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1F731403D284E9682CAA29D4F2712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E24432-F559-427E-B485-9F22038FFBFF}"/>
      </w:docPartPr>
      <w:docPartBody>
        <w:p w:rsidR="008059F5" w:rsidRDefault="008059F5" w:rsidP="008059F5">
          <w:pPr>
            <w:pStyle w:val="B1F731403D284E9682CAA29D4F271202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2BE3F3FAB5348C4AE1D521637D272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C2491B-5EC7-4E0D-A8A3-C28AF1B786D2}"/>
      </w:docPartPr>
      <w:docPartBody>
        <w:p w:rsidR="008059F5" w:rsidRDefault="008059F5" w:rsidP="008059F5">
          <w:pPr>
            <w:pStyle w:val="C2BE3F3FAB5348C4AE1D521637D2722F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D0500DCEF994E97AD210CB13C22C0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35A9B0-A3D6-442A-8819-4FBC0095FA15}"/>
      </w:docPartPr>
      <w:docPartBody>
        <w:p w:rsidR="008059F5" w:rsidRDefault="008059F5" w:rsidP="008059F5">
          <w:pPr>
            <w:pStyle w:val="0D0500DCEF994E97AD210CB13C22C097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573341184A4411B8677931A23907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0B97AC-3FF8-43C2-9640-AF04BB0BAA14}"/>
      </w:docPartPr>
      <w:docPartBody>
        <w:p w:rsidR="008059F5" w:rsidRDefault="008059F5" w:rsidP="008059F5">
          <w:pPr>
            <w:pStyle w:val="03573341184A4411B8677931A23907C0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A938C6164914D64B2C668A90B5078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84B42B-04A1-4021-AEB0-3F0CAFF079DA}"/>
      </w:docPartPr>
      <w:docPartBody>
        <w:p w:rsidR="008059F5" w:rsidRDefault="008059F5" w:rsidP="008059F5">
          <w:pPr>
            <w:pStyle w:val="FA938C6164914D64B2C668A90B50784A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B697E014A954E35B8CB7E64D5DB3D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F5B996-9796-47C8-8820-A4C9497E4027}"/>
      </w:docPartPr>
      <w:docPartBody>
        <w:p w:rsidR="008059F5" w:rsidRDefault="008059F5" w:rsidP="008059F5">
          <w:pPr>
            <w:pStyle w:val="8B697E014A954E35B8CB7E64D5DB3D28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8A6B0A-C9F2-4411-BCE3-51BB0AE7B7F3}"/>
      </w:docPartPr>
      <w:docPartBody>
        <w:p w:rsidR="008059F5" w:rsidRDefault="008059F5">
          <w:r w:rsidRPr="0094619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F5"/>
    <w:rsid w:val="0080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059F5"/>
    <w:rPr>
      <w:color w:val="666666"/>
    </w:rPr>
  </w:style>
  <w:style w:type="paragraph" w:customStyle="1" w:styleId="42D5E67E75C3468E9F5B626A087F7324">
    <w:name w:val="42D5E67E75C3468E9F5B626A087F7324"/>
    <w:rsid w:val="008059F5"/>
  </w:style>
  <w:style w:type="paragraph" w:customStyle="1" w:styleId="086981BC5ECF4F1AAFE6843FD4F104A4">
    <w:name w:val="086981BC5ECF4F1AAFE6843FD4F104A4"/>
    <w:rsid w:val="008059F5"/>
  </w:style>
  <w:style w:type="paragraph" w:customStyle="1" w:styleId="8A7D3EAAB018439395DE5909A733087D">
    <w:name w:val="8A7D3EAAB018439395DE5909A733087D"/>
    <w:rsid w:val="008059F5"/>
  </w:style>
  <w:style w:type="paragraph" w:customStyle="1" w:styleId="C43CBB7AA59F4E1399A33A712DA8395B">
    <w:name w:val="C43CBB7AA59F4E1399A33A712DA8395B"/>
    <w:rsid w:val="008059F5"/>
  </w:style>
  <w:style w:type="paragraph" w:customStyle="1" w:styleId="EE5DC8773E93422EB2F689956C5CE71C">
    <w:name w:val="EE5DC8773E93422EB2F689956C5CE71C"/>
    <w:rsid w:val="008059F5"/>
  </w:style>
  <w:style w:type="paragraph" w:customStyle="1" w:styleId="E403B64804444ADFAD9BD6C957243238">
    <w:name w:val="E403B64804444ADFAD9BD6C957243238"/>
    <w:rsid w:val="008059F5"/>
  </w:style>
  <w:style w:type="paragraph" w:customStyle="1" w:styleId="C3DF30A7698C4BDE8C90261A37913051">
    <w:name w:val="C3DF30A7698C4BDE8C90261A37913051"/>
    <w:rsid w:val="008059F5"/>
  </w:style>
  <w:style w:type="paragraph" w:customStyle="1" w:styleId="2F0C3C38AE60428087867D9A882C3F2E">
    <w:name w:val="2F0C3C38AE60428087867D9A882C3F2E"/>
    <w:rsid w:val="008059F5"/>
  </w:style>
  <w:style w:type="paragraph" w:customStyle="1" w:styleId="58819428851F4DD9AB4E1D9F1B7F307B">
    <w:name w:val="58819428851F4DD9AB4E1D9F1B7F307B"/>
    <w:rsid w:val="008059F5"/>
  </w:style>
  <w:style w:type="paragraph" w:customStyle="1" w:styleId="BF9542D54D7E437FAEA5A9E2C2CD23C1">
    <w:name w:val="BF9542D54D7E437FAEA5A9E2C2CD23C1"/>
    <w:rsid w:val="008059F5"/>
  </w:style>
  <w:style w:type="paragraph" w:customStyle="1" w:styleId="D0E16E9BD3B94B95B51497AD808BB94F">
    <w:name w:val="D0E16E9BD3B94B95B51497AD808BB94F"/>
    <w:rsid w:val="008059F5"/>
  </w:style>
  <w:style w:type="paragraph" w:customStyle="1" w:styleId="E41FAD475C6549DEAC899690AD33FC7D">
    <w:name w:val="E41FAD475C6549DEAC899690AD33FC7D"/>
    <w:rsid w:val="008059F5"/>
  </w:style>
  <w:style w:type="paragraph" w:customStyle="1" w:styleId="EC71B6571F224575AAE74A57D7375C02">
    <w:name w:val="EC71B6571F224575AAE74A57D7375C02"/>
    <w:rsid w:val="008059F5"/>
  </w:style>
  <w:style w:type="paragraph" w:customStyle="1" w:styleId="6F95A8F07C0A4A9B992AED65C7B396FD">
    <w:name w:val="6F95A8F07C0A4A9B992AED65C7B396FD"/>
    <w:rsid w:val="008059F5"/>
  </w:style>
  <w:style w:type="paragraph" w:customStyle="1" w:styleId="37912104051843F2800789DCD5726D08">
    <w:name w:val="37912104051843F2800789DCD5726D08"/>
    <w:rsid w:val="008059F5"/>
  </w:style>
  <w:style w:type="paragraph" w:customStyle="1" w:styleId="12981A287E9D47B2903C3CEDC75E5AE5">
    <w:name w:val="12981A287E9D47B2903C3CEDC75E5AE5"/>
    <w:rsid w:val="008059F5"/>
  </w:style>
  <w:style w:type="paragraph" w:customStyle="1" w:styleId="68D097F20AB34C2FA36AF84F822AACBB">
    <w:name w:val="68D097F20AB34C2FA36AF84F822AACBB"/>
    <w:rsid w:val="008059F5"/>
  </w:style>
  <w:style w:type="paragraph" w:customStyle="1" w:styleId="B1F731403D284E9682CAA29D4F271202">
    <w:name w:val="B1F731403D284E9682CAA29D4F271202"/>
    <w:rsid w:val="008059F5"/>
  </w:style>
  <w:style w:type="paragraph" w:customStyle="1" w:styleId="C2BE3F3FAB5348C4AE1D521637D2722F">
    <w:name w:val="C2BE3F3FAB5348C4AE1D521637D2722F"/>
    <w:rsid w:val="008059F5"/>
  </w:style>
  <w:style w:type="paragraph" w:customStyle="1" w:styleId="0D0500DCEF994E97AD210CB13C22C097">
    <w:name w:val="0D0500DCEF994E97AD210CB13C22C097"/>
    <w:rsid w:val="008059F5"/>
  </w:style>
  <w:style w:type="paragraph" w:customStyle="1" w:styleId="03573341184A4411B8677931A23907C0">
    <w:name w:val="03573341184A4411B8677931A23907C0"/>
    <w:rsid w:val="008059F5"/>
  </w:style>
  <w:style w:type="paragraph" w:customStyle="1" w:styleId="FA938C6164914D64B2C668A90B50784A">
    <w:name w:val="FA938C6164914D64B2C668A90B50784A"/>
    <w:rsid w:val="008059F5"/>
  </w:style>
  <w:style w:type="paragraph" w:customStyle="1" w:styleId="8B697E014A954E35B8CB7E64D5DB3D28">
    <w:name w:val="8B697E014A954E35B8CB7E64D5DB3D28"/>
    <w:rsid w:val="008059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282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provincia di bari</dc:creator>
  <cp:keywords/>
  <dc:description/>
  <cp:lastModifiedBy>stefano di bitonto</cp:lastModifiedBy>
  <cp:revision>4</cp:revision>
  <dcterms:created xsi:type="dcterms:W3CDTF">2023-11-13T12:19:00Z</dcterms:created>
  <dcterms:modified xsi:type="dcterms:W3CDTF">2023-12-15T08:59:00Z</dcterms:modified>
</cp:coreProperties>
</file>